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857A51" w14:textId="77777777" w:rsidR="005D49FA" w:rsidRPr="00F74DFF" w:rsidRDefault="005D49FA" w:rsidP="002676D7">
      <w:pPr>
        <w:pStyle w:val="z-TopofForm"/>
        <w:ind w:left="2880" w:hanging="2880"/>
        <w:rPr>
          <w:rStyle w:val="Emphasis"/>
          <w:lang w:val="cy-GB"/>
        </w:rPr>
      </w:pPr>
    </w:p>
    <w:p w14:paraId="63857A52" w14:textId="4AA7A056" w:rsidR="002676D7" w:rsidRPr="00F74DFF" w:rsidRDefault="00F928EB" w:rsidP="002676D7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b/>
          <w:szCs w:val="24"/>
          <w:lang w:val="cy-GB" w:eastAsia="ja-JP"/>
        </w:rPr>
        <w:t>Yn atebol i</w:t>
      </w:r>
      <w:r w:rsidR="00B75468" w:rsidRPr="00F74DFF">
        <w:rPr>
          <w:rFonts w:asciiTheme="minorHAnsi" w:hAnsiTheme="minorHAnsi" w:cstheme="minorHAnsi"/>
          <w:szCs w:val="24"/>
          <w:lang w:val="cy-GB" w:eastAsia="ja-JP"/>
        </w:rPr>
        <w:t>:</w:t>
      </w:r>
      <w:r w:rsidR="00B75468" w:rsidRPr="00F74DFF">
        <w:rPr>
          <w:rFonts w:asciiTheme="minorHAnsi" w:hAnsiTheme="minorHAnsi" w:cstheme="minorHAnsi"/>
          <w:szCs w:val="24"/>
          <w:lang w:val="cy-GB" w:eastAsia="ja-JP"/>
        </w:rPr>
        <w:tab/>
      </w:r>
      <w:r>
        <w:rPr>
          <w:rFonts w:asciiTheme="minorHAnsi" w:hAnsiTheme="minorHAnsi" w:cstheme="minorHAnsi"/>
          <w:szCs w:val="24"/>
          <w:lang w:val="cy-GB" w:eastAsia="ja-JP"/>
        </w:rPr>
        <w:tab/>
        <w:t>Rheolwr</w:t>
      </w:r>
      <w:r w:rsidRPr="00F74DFF">
        <w:rPr>
          <w:rFonts w:asciiTheme="minorHAnsi" w:hAnsiTheme="minorHAnsi" w:cstheme="minorHAnsi"/>
          <w:szCs w:val="24"/>
          <w:lang w:val="cy-GB" w:eastAsia="ja-JP"/>
        </w:rPr>
        <w:t xml:space="preserve"> </w:t>
      </w:r>
      <w:r w:rsidR="00DE5B98" w:rsidRPr="00F74DFF">
        <w:rPr>
          <w:rFonts w:asciiTheme="minorHAnsi" w:hAnsiTheme="minorHAnsi" w:cstheme="minorHAnsi"/>
          <w:szCs w:val="24"/>
          <w:lang w:val="cy-GB" w:eastAsia="ja-JP"/>
        </w:rPr>
        <w:t>Partner</w:t>
      </w:r>
      <w:r>
        <w:rPr>
          <w:rFonts w:asciiTheme="minorHAnsi" w:hAnsiTheme="minorHAnsi" w:cstheme="minorHAnsi"/>
          <w:szCs w:val="24"/>
          <w:lang w:val="cy-GB" w:eastAsia="ja-JP"/>
        </w:rPr>
        <w:t>iaethau</w:t>
      </w:r>
    </w:p>
    <w:p w14:paraId="1C94F6AE" w14:textId="19C83AB8" w:rsidR="00FB2F57" w:rsidRPr="00F74DFF" w:rsidRDefault="00FB2F57" w:rsidP="002676D7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p w14:paraId="62C9DD42" w14:textId="75840628" w:rsidR="00F928EB" w:rsidRPr="00F74DFF" w:rsidRDefault="00F928EB" w:rsidP="00F928EB">
      <w:pPr>
        <w:ind w:left="2160" w:hanging="2160"/>
        <w:rPr>
          <w:rFonts w:asciiTheme="minorHAnsi" w:eastAsiaTheme="minorHAnsi" w:hAnsiTheme="minorHAnsi" w:cstheme="minorBidi"/>
          <w:sz w:val="24"/>
          <w:szCs w:val="24"/>
          <w:lang w:val="cy-GB"/>
        </w:rPr>
      </w:pPr>
      <w:r w:rsidRPr="00F928EB">
        <w:rPr>
          <w:rFonts w:asciiTheme="minorHAnsi" w:hAnsiTheme="minorHAnsi" w:cstheme="minorHAnsi"/>
          <w:b/>
          <w:sz w:val="24"/>
          <w:szCs w:val="24"/>
          <w:lang w:val="cy-GB" w:eastAsia="ja-JP"/>
        </w:rPr>
        <w:t>Y rôl yn cysylltu i</w:t>
      </w:r>
      <w:r w:rsidR="00942B6B" w:rsidRPr="00F74DFF">
        <w:rPr>
          <w:rFonts w:asciiTheme="minorHAnsi" w:hAnsiTheme="minorHAnsi" w:cstheme="minorHAnsi"/>
          <w:b/>
          <w:bCs/>
          <w:sz w:val="24"/>
          <w:szCs w:val="24"/>
          <w:lang w:val="cy-GB" w:eastAsia="ja-JP"/>
        </w:rPr>
        <w:t>:</w:t>
      </w:r>
      <w:r w:rsidR="00942B6B" w:rsidRPr="00F74DFF">
        <w:rPr>
          <w:rFonts w:asciiTheme="minorHAnsi" w:hAnsiTheme="minorHAnsi" w:cstheme="minorHAnsi"/>
          <w:b/>
          <w:bCs/>
          <w:sz w:val="24"/>
          <w:szCs w:val="24"/>
          <w:lang w:val="cy-GB" w:eastAsia="ja-JP"/>
        </w:rPr>
        <w:tab/>
      </w:r>
      <w:r>
        <w:rPr>
          <w:rFonts w:asciiTheme="minorHAnsi" w:hAnsiTheme="minorHAnsi" w:cstheme="minorHAnsi"/>
          <w:sz w:val="24"/>
          <w:szCs w:val="24"/>
          <w:lang w:val="cy-GB" w:eastAsia="ja-JP"/>
        </w:rPr>
        <w:t>Swyddogion Achos CRhC inspo</w:t>
      </w:r>
      <w:r w:rsidR="00942B6B" w:rsidRPr="00F74DFF">
        <w:rPr>
          <w:rFonts w:asciiTheme="minorHAnsi" w:eastAsiaTheme="minorHAnsi" w:hAnsiTheme="minorHAnsi" w:cstheme="minorBidi"/>
          <w:sz w:val="24"/>
          <w:szCs w:val="24"/>
          <w:lang w:val="cy-GB"/>
        </w:rPr>
        <w:t xml:space="preserve">rt, </w:t>
      </w:r>
      <w:r>
        <w:rPr>
          <w:rFonts w:asciiTheme="minorHAnsi" w:hAnsiTheme="minorHAnsi" w:cstheme="minorHAnsi"/>
          <w:sz w:val="24"/>
          <w:szCs w:val="24"/>
          <w:lang w:val="cy-GB" w:eastAsia="ja-JP"/>
        </w:rPr>
        <w:t xml:space="preserve">Swyddogion Achos </w:t>
      </w:r>
      <w:r w:rsidR="00942B6B" w:rsidRPr="00F74DFF">
        <w:rPr>
          <w:rFonts w:asciiTheme="minorHAnsi" w:eastAsiaTheme="minorHAnsi" w:hAnsiTheme="minorHAnsi" w:cstheme="minorBidi"/>
          <w:sz w:val="24"/>
          <w:szCs w:val="24"/>
          <w:lang w:val="cy-GB"/>
        </w:rPr>
        <w:t>3</w:t>
      </w:r>
      <w:r>
        <w:rPr>
          <w:rFonts w:asciiTheme="minorHAnsi" w:eastAsiaTheme="minorHAnsi" w:hAnsiTheme="minorHAnsi" w:cstheme="minorBidi"/>
          <w:sz w:val="24"/>
          <w:szCs w:val="24"/>
          <w:vertAlign w:val="superscript"/>
          <w:lang w:val="cy-GB"/>
        </w:rPr>
        <w:t>yd</w:t>
      </w:r>
      <w:r w:rsidR="00942B6B" w:rsidRPr="00F74DFF">
        <w:rPr>
          <w:rFonts w:asciiTheme="minorHAnsi" w:eastAsiaTheme="minorHAnsi" w:hAnsiTheme="minorHAnsi" w:cstheme="minorBidi"/>
          <w:sz w:val="24"/>
          <w:szCs w:val="24"/>
          <w:vertAlign w:val="superscript"/>
          <w:lang w:val="cy-GB"/>
        </w:rPr>
        <w:t>d</w:t>
      </w:r>
      <w:r w:rsidR="00942B6B" w:rsidRPr="00F74DFF">
        <w:rPr>
          <w:rFonts w:asciiTheme="minorHAnsi" w:eastAsiaTheme="minorHAnsi" w:hAnsiTheme="minorHAnsi" w:cstheme="minorBidi"/>
          <w:sz w:val="24"/>
          <w:szCs w:val="24"/>
          <w:lang w:val="cy-GB"/>
        </w:rPr>
        <w:t xml:space="preserve"> Sector </w:t>
      </w:r>
      <w:r w:rsidRPr="00F74DFF">
        <w:rPr>
          <w:rFonts w:asciiTheme="minorHAnsi" w:eastAsiaTheme="minorHAnsi" w:hAnsiTheme="minorHAnsi" w:cstheme="minorBidi"/>
          <w:sz w:val="24"/>
          <w:szCs w:val="24"/>
          <w:lang w:val="cy-GB"/>
        </w:rPr>
        <w:t>insport</w:t>
      </w:r>
      <w:r w:rsidR="00942B6B" w:rsidRPr="00F74DFF">
        <w:rPr>
          <w:rFonts w:asciiTheme="minorHAnsi" w:eastAsiaTheme="minorHAnsi" w:hAnsiTheme="minorHAnsi" w:cstheme="minorBidi"/>
          <w:sz w:val="24"/>
          <w:szCs w:val="24"/>
          <w:lang w:val="cy-GB"/>
        </w:rPr>
        <w:t xml:space="preserve">, </w:t>
      </w:r>
      <w:r>
        <w:rPr>
          <w:rFonts w:asciiTheme="minorHAnsi" w:eastAsiaTheme="minorHAnsi" w:hAnsiTheme="minorHAnsi" w:cstheme="minorBidi"/>
          <w:sz w:val="24"/>
          <w:szCs w:val="24"/>
          <w:lang w:val="cy-GB"/>
        </w:rPr>
        <w:t>tîm y Llwybr Perfformiad, SDChAC’ion</w:t>
      </w:r>
    </w:p>
    <w:p w14:paraId="31815F97" w14:textId="35927A38" w:rsidR="00FB2F57" w:rsidRPr="00F74DFF" w:rsidRDefault="00F928EB" w:rsidP="003E058D">
      <w:pPr>
        <w:ind w:left="1440" w:firstLine="720"/>
        <w:rPr>
          <w:rFonts w:asciiTheme="minorHAnsi" w:eastAsiaTheme="minorHAnsi" w:hAnsiTheme="minorHAnsi" w:cstheme="minorBidi"/>
          <w:sz w:val="24"/>
          <w:szCs w:val="24"/>
          <w:lang w:val="cy-GB"/>
        </w:rPr>
      </w:pPr>
      <w:r>
        <w:rPr>
          <w:rFonts w:asciiTheme="minorHAnsi" w:eastAsiaTheme="minorHAnsi" w:hAnsiTheme="minorHAnsi" w:cstheme="minorBidi"/>
          <w:sz w:val="24"/>
          <w:szCs w:val="24"/>
          <w:lang w:val="cy-GB"/>
        </w:rPr>
        <w:t xml:space="preserve"> </w:t>
      </w:r>
    </w:p>
    <w:p w14:paraId="7803932E" w14:textId="68D8340D" w:rsidR="00942B6B" w:rsidRPr="00F74DFF" w:rsidRDefault="00BF0700" w:rsidP="002676D7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b/>
          <w:bCs/>
          <w:szCs w:val="24"/>
          <w:lang w:val="cy-GB" w:eastAsia="ja-JP"/>
        </w:rPr>
        <w:t>Yn rheoli</w:t>
      </w:r>
      <w:r w:rsidR="00942B6B" w:rsidRPr="00F74DFF">
        <w:rPr>
          <w:rFonts w:asciiTheme="minorHAnsi" w:hAnsiTheme="minorHAnsi" w:cstheme="minorHAnsi"/>
          <w:b/>
          <w:bCs/>
          <w:szCs w:val="24"/>
          <w:lang w:val="cy-GB" w:eastAsia="ja-JP"/>
        </w:rPr>
        <w:t>:</w:t>
      </w:r>
      <w:r w:rsidR="00942B6B" w:rsidRPr="00F74DFF">
        <w:rPr>
          <w:rFonts w:asciiTheme="minorHAnsi" w:hAnsiTheme="minorHAnsi" w:cstheme="minorHAnsi"/>
          <w:szCs w:val="24"/>
          <w:lang w:val="cy-GB" w:eastAsia="ja-JP"/>
        </w:rPr>
        <w:tab/>
      </w:r>
      <w:r>
        <w:rPr>
          <w:rFonts w:asciiTheme="minorHAnsi" w:hAnsiTheme="minorHAnsi" w:cstheme="minorHAnsi"/>
          <w:szCs w:val="24"/>
          <w:lang w:val="cy-GB" w:eastAsia="ja-JP"/>
        </w:rPr>
        <w:tab/>
      </w:r>
      <w:r w:rsidRPr="00F74DFF">
        <w:rPr>
          <w:rFonts w:asciiTheme="minorHAnsi" w:hAnsiTheme="minorHAnsi" w:cstheme="minorHAnsi"/>
          <w:szCs w:val="24"/>
          <w:lang w:val="cy-GB" w:eastAsia="ja-JP"/>
        </w:rPr>
        <w:t>B</w:t>
      </w:r>
      <w:r>
        <w:rPr>
          <w:rFonts w:asciiTheme="minorHAnsi" w:hAnsiTheme="minorHAnsi" w:cstheme="minorHAnsi"/>
          <w:szCs w:val="24"/>
          <w:lang w:val="cy-GB" w:eastAsia="ja-JP"/>
        </w:rPr>
        <w:t>wrdd</w:t>
      </w:r>
      <w:r w:rsidRPr="00F74DFF">
        <w:rPr>
          <w:rFonts w:asciiTheme="minorHAnsi" w:hAnsiTheme="minorHAnsi" w:cstheme="minorHAnsi"/>
          <w:szCs w:val="24"/>
          <w:lang w:val="cy-GB" w:eastAsia="ja-JP"/>
        </w:rPr>
        <w:t xml:space="preserve"> </w:t>
      </w:r>
      <w:r w:rsidR="00942B6B" w:rsidRPr="00F74DFF">
        <w:rPr>
          <w:rFonts w:asciiTheme="minorHAnsi" w:hAnsiTheme="minorHAnsi" w:cstheme="minorHAnsi"/>
          <w:szCs w:val="24"/>
          <w:lang w:val="cy-GB" w:eastAsia="ja-JP"/>
        </w:rPr>
        <w:t>insport</w:t>
      </w:r>
      <w:r w:rsidR="005409EA" w:rsidRPr="00F74DFF">
        <w:rPr>
          <w:rFonts w:asciiTheme="minorHAnsi" w:hAnsiTheme="minorHAnsi" w:cstheme="minorHAnsi"/>
          <w:szCs w:val="24"/>
          <w:lang w:val="cy-GB" w:eastAsia="ja-JP"/>
        </w:rPr>
        <w:t xml:space="preserve">, </w:t>
      </w:r>
      <w:r w:rsidRPr="00F74DFF">
        <w:rPr>
          <w:rFonts w:asciiTheme="minorHAnsi" w:hAnsiTheme="minorHAnsi" w:cstheme="minorHAnsi"/>
          <w:szCs w:val="24"/>
          <w:lang w:val="cy-GB" w:eastAsia="ja-JP"/>
        </w:rPr>
        <w:t>Panel</w:t>
      </w:r>
      <w:r>
        <w:rPr>
          <w:rFonts w:asciiTheme="minorHAnsi" w:hAnsiTheme="minorHAnsi" w:cstheme="minorHAnsi"/>
          <w:szCs w:val="24"/>
          <w:lang w:val="cy-GB" w:eastAsia="ja-JP"/>
        </w:rPr>
        <w:t>i</w:t>
      </w:r>
      <w:r w:rsidRPr="00F74DFF">
        <w:rPr>
          <w:rFonts w:asciiTheme="minorHAnsi" w:hAnsiTheme="minorHAnsi" w:cstheme="minorHAnsi"/>
          <w:szCs w:val="24"/>
          <w:lang w:val="cy-GB" w:eastAsia="ja-JP"/>
        </w:rPr>
        <w:t xml:space="preserve"> </w:t>
      </w:r>
      <w:r w:rsidR="005409EA" w:rsidRPr="00F74DFF">
        <w:rPr>
          <w:rFonts w:asciiTheme="minorHAnsi" w:hAnsiTheme="minorHAnsi" w:cstheme="minorHAnsi"/>
          <w:szCs w:val="24"/>
          <w:lang w:val="cy-GB" w:eastAsia="ja-JP"/>
        </w:rPr>
        <w:t>insport</w:t>
      </w:r>
      <w:r w:rsidR="003E058D" w:rsidRPr="00F74DFF">
        <w:rPr>
          <w:rFonts w:asciiTheme="minorHAnsi" w:hAnsiTheme="minorHAnsi" w:cstheme="minorHAnsi"/>
          <w:szCs w:val="24"/>
          <w:lang w:val="cy-GB" w:eastAsia="ja-JP"/>
        </w:rPr>
        <w:t xml:space="preserve">, </w:t>
      </w:r>
      <w:r w:rsidRPr="00F74DFF">
        <w:rPr>
          <w:rFonts w:asciiTheme="minorHAnsi" w:hAnsiTheme="minorHAnsi" w:cstheme="minorHAnsi"/>
          <w:szCs w:val="24"/>
          <w:lang w:val="cy-GB" w:eastAsia="ja-JP"/>
        </w:rPr>
        <w:t>C</w:t>
      </w:r>
      <w:r>
        <w:rPr>
          <w:rFonts w:asciiTheme="minorHAnsi" w:hAnsiTheme="minorHAnsi" w:cstheme="minorHAnsi"/>
          <w:szCs w:val="24"/>
          <w:lang w:val="cy-GB" w:eastAsia="ja-JP"/>
        </w:rPr>
        <w:t>yfarfodydd Cysondeb</w:t>
      </w:r>
      <w:r w:rsidRPr="00F74DFF">
        <w:rPr>
          <w:rFonts w:asciiTheme="minorHAnsi" w:hAnsiTheme="minorHAnsi" w:cstheme="minorHAnsi"/>
          <w:szCs w:val="24"/>
          <w:lang w:val="cy-GB" w:eastAsia="ja-JP"/>
        </w:rPr>
        <w:t xml:space="preserve"> </w:t>
      </w:r>
      <w:r w:rsidR="003E058D" w:rsidRPr="00F74DFF">
        <w:rPr>
          <w:rFonts w:asciiTheme="minorHAnsi" w:hAnsiTheme="minorHAnsi" w:cstheme="minorHAnsi"/>
          <w:szCs w:val="24"/>
          <w:lang w:val="cy-GB" w:eastAsia="ja-JP"/>
        </w:rPr>
        <w:t xml:space="preserve">insport </w:t>
      </w:r>
    </w:p>
    <w:p w14:paraId="4FFE9C42" w14:textId="77777777" w:rsidR="003E058D" w:rsidRPr="00F74DFF" w:rsidRDefault="003E058D" w:rsidP="002676D7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p w14:paraId="05643E4E" w14:textId="0355A0F4" w:rsidR="00633FE9" w:rsidRPr="00F74DFF" w:rsidRDefault="00BF0700" w:rsidP="00516254">
      <w:pPr>
        <w:ind w:left="2160" w:hanging="2160"/>
        <w:rPr>
          <w:rFonts w:asciiTheme="minorHAnsi" w:hAnsiTheme="minorHAnsi" w:cstheme="minorHAnsi"/>
          <w:bCs/>
          <w:sz w:val="24"/>
          <w:szCs w:val="24"/>
          <w:lang w:val="cy-GB" w:eastAsia="ja-JP"/>
        </w:rPr>
      </w:pPr>
      <w:r w:rsidRPr="00BF0700">
        <w:rPr>
          <w:rFonts w:asciiTheme="minorHAnsi" w:hAnsiTheme="minorHAnsi" w:cstheme="minorHAnsi"/>
          <w:b/>
          <w:sz w:val="24"/>
          <w:szCs w:val="24"/>
          <w:lang w:val="cy-GB" w:eastAsia="ja-JP"/>
        </w:rPr>
        <w:t>Lleoliad:</w:t>
      </w:r>
      <w:r w:rsidRPr="00BF0700">
        <w:rPr>
          <w:rFonts w:asciiTheme="minorHAnsi" w:hAnsiTheme="minorHAnsi" w:cstheme="minorHAnsi"/>
          <w:b/>
          <w:sz w:val="24"/>
          <w:szCs w:val="24"/>
          <w:lang w:val="cy-GB" w:eastAsia="ja-JP"/>
        </w:rPr>
        <w:tab/>
      </w:r>
      <w:r w:rsidRPr="00BF0700">
        <w:rPr>
          <w:rFonts w:asciiTheme="minorHAnsi" w:hAnsiTheme="minorHAnsi" w:cstheme="minorHAnsi"/>
          <w:sz w:val="24"/>
          <w:szCs w:val="24"/>
          <w:lang w:val="cy-GB" w:eastAsia="ja-JP"/>
        </w:rPr>
        <w:t>H</w:t>
      </w:r>
      <w:r w:rsidRPr="00BF0700">
        <w:rPr>
          <w:rFonts w:asciiTheme="minorHAnsi" w:hAnsiTheme="minorHAnsi" w:cstheme="minorHAnsi"/>
          <w:bCs/>
          <w:sz w:val="24"/>
          <w:szCs w:val="24"/>
          <w:lang w:val="cy-GB" w:eastAsia="ja-JP"/>
        </w:rPr>
        <w:t>yblyg</w:t>
      </w:r>
      <w:r w:rsidR="00605CB9" w:rsidRPr="00F74DFF">
        <w:rPr>
          <w:rFonts w:asciiTheme="minorHAnsi" w:hAnsiTheme="minorHAnsi" w:cstheme="minorHAnsi"/>
          <w:bCs/>
          <w:sz w:val="24"/>
          <w:szCs w:val="24"/>
          <w:lang w:val="cy-GB" w:eastAsia="ja-JP"/>
        </w:rPr>
        <w:t xml:space="preserve"> (</w:t>
      </w:r>
      <w:r w:rsidR="00516254" w:rsidRPr="00516254">
        <w:rPr>
          <w:rFonts w:asciiTheme="minorHAnsi" w:hAnsiTheme="minorHAnsi" w:cstheme="minorHAnsi"/>
          <w:bCs/>
          <w:sz w:val="24"/>
          <w:szCs w:val="24"/>
          <w:lang w:val="cy-GB" w:eastAsia="ja-JP"/>
        </w:rPr>
        <w:t xml:space="preserve">cyfuniad o </w:t>
      </w:r>
      <w:r w:rsidR="00516254">
        <w:rPr>
          <w:rFonts w:asciiTheme="minorHAnsi" w:hAnsiTheme="minorHAnsi" w:cstheme="minorHAnsi"/>
          <w:bCs/>
          <w:sz w:val="24"/>
          <w:szCs w:val="24"/>
          <w:lang w:val="cy-GB" w:eastAsia="ja-JP"/>
        </w:rPr>
        <w:t>g</w:t>
      </w:r>
      <w:r w:rsidR="00516254" w:rsidRPr="00516254">
        <w:rPr>
          <w:rFonts w:asciiTheme="minorHAnsi" w:hAnsiTheme="minorHAnsi" w:cstheme="minorHAnsi"/>
          <w:bCs/>
          <w:sz w:val="24"/>
          <w:szCs w:val="24"/>
          <w:lang w:val="cy-GB" w:eastAsia="ja-JP"/>
        </w:rPr>
        <w:t>artref neu swyddfa (swyddfeydd yng Nghaerdydd a Glannau Dyfrdwy). P</w:t>
      </w:r>
      <w:r w:rsidR="00516254">
        <w:rPr>
          <w:rFonts w:asciiTheme="minorHAnsi" w:hAnsiTheme="minorHAnsi" w:cstheme="minorHAnsi"/>
          <w:bCs/>
          <w:sz w:val="24"/>
          <w:szCs w:val="24"/>
          <w:lang w:val="cy-GB" w:eastAsia="ja-JP"/>
        </w:rPr>
        <w:t>rif</w:t>
      </w:r>
      <w:r w:rsidR="00516254" w:rsidRPr="00516254">
        <w:rPr>
          <w:rFonts w:asciiTheme="minorHAnsi" w:hAnsiTheme="minorHAnsi" w:cstheme="minorHAnsi"/>
          <w:bCs/>
          <w:sz w:val="24"/>
          <w:szCs w:val="24"/>
          <w:lang w:val="cy-GB" w:eastAsia="ja-JP"/>
        </w:rPr>
        <w:t xml:space="preserve"> Swyddfa </w:t>
      </w:r>
      <w:r w:rsidR="00516254">
        <w:rPr>
          <w:rFonts w:asciiTheme="minorHAnsi" w:hAnsiTheme="minorHAnsi" w:cstheme="minorHAnsi"/>
          <w:bCs/>
          <w:sz w:val="24"/>
          <w:szCs w:val="24"/>
          <w:lang w:val="cy-GB" w:eastAsia="ja-JP"/>
        </w:rPr>
        <w:t xml:space="preserve">ChAC </w:t>
      </w:r>
      <w:r w:rsidR="00516254" w:rsidRPr="00516254">
        <w:rPr>
          <w:rFonts w:asciiTheme="minorHAnsi" w:hAnsiTheme="minorHAnsi" w:cstheme="minorHAnsi"/>
          <w:bCs/>
          <w:sz w:val="24"/>
          <w:szCs w:val="24"/>
          <w:lang w:val="cy-GB" w:eastAsia="ja-JP"/>
        </w:rPr>
        <w:t>yng Nghanolfan Genedlaethol Chwaraeon Cymru, Caerdydd</w:t>
      </w:r>
      <w:r w:rsidR="00605CB9" w:rsidRPr="00F74DFF">
        <w:rPr>
          <w:rFonts w:asciiTheme="minorHAnsi" w:hAnsiTheme="minorHAnsi" w:cstheme="minorHAnsi"/>
          <w:bCs/>
          <w:sz w:val="24"/>
          <w:szCs w:val="24"/>
          <w:lang w:val="cy-GB" w:eastAsia="ja-JP"/>
        </w:rPr>
        <w:t>. CF11 9SW</w:t>
      </w:r>
    </w:p>
    <w:p w14:paraId="2E6703E6" w14:textId="77777777" w:rsidR="00605CB9" w:rsidRPr="00F74DFF" w:rsidRDefault="00605CB9" w:rsidP="00605CB9">
      <w:pPr>
        <w:ind w:left="1440" w:firstLine="720"/>
        <w:rPr>
          <w:rFonts w:asciiTheme="minorHAnsi" w:hAnsiTheme="minorHAnsi" w:cstheme="minorHAnsi"/>
          <w:b/>
          <w:szCs w:val="24"/>
          <w:lang w:val="cy-GB" w:eastAsia="ja-JP"/>
        </w:rPr>
      </w:pPr>
    </w:p>
    <w:p w14:paraId="63857A54" w14:textId="24DA3134" w:rsidR="005D49FA" w:rsidRPr="00F74DFF" w:rsidRDefault="00516254" w:rsidP="002676D7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b/>
          <w:szCs w:val="24"/>
          <w:lang w:val="cy-GB" w:eastAsia="ja-JP"/>
        </w:rPr>
        <w:t>Cyflog</w:t>
      </w:r>
      <w:r w:rsidR="00BF21C5" w:rsidRPr="00F74DFF">
        <w:rPr>
          <w:rFonts w:asciiTheme="minorHAnsi" w:hAnsiTheme="minorHAnsi" w:cstheme="minorHAnsi"/>
          <w:szCs w:val="24"/>
          <w:lang w:val="cy-GB" w:eastAsia="ja-JP"/>
        </w:rPr>
        <w:t>:</w:t>
      </w:r>
      <w:r w:rsidR="00BF21C5" w:rsidRPr="00F74DFF">
        <w:rPr>
          <w:rFonts w:asciiTheme="minorHAnsi" w:hAnsiTheme="minorHAnsi" w:cstheme="minorHAnsi"/>
          <w:szCs w:val="24"/>
          <w:lang w:val="cy-GB" w:eastAsia="ja-JP"/>
        </w:rPr>
        <w:tab/>
      </w:r>
      <w:r w:rsidR="00BF21C5" w:rsidRPr="00F74DFF">
        <w:rPr>
          <w:rFonts w:asciiTheme="minorHAnsi" w:hAnsiTheme="minorHAnsi" w:cstheme="minorHAnsi"/>
          <w:szCs w:val="24"/>
          <w:lang w:val="cy-GB" w:eastAsia="ja-JP"/>
        </w:rPr>
        <w:tab/>
      </w:r>
      <w:r w:rsidR="00BF21C5" w:rsidRPr="00F74DFF">
        <w:rPr>
          <w:rFonts w:asciiTheme="minorHAnsi" w:hAnsiTheme="minorHAnsi" w:cstheme="minorHAnsi"/>
          <w:szCs w:val="24"/>
          <w:lang w:val="cy-GB" w:eastAsia="ja-JP"/>
        </w:rPr>
        <w:tab/>
        <w:t>£</w:t>
      </w:r>
      <w:r w:rsidR="00B971C5" w:rsidRPr="00F74DFF">
        <w:rPr>
          <w:rFonts w:asciiTheme="minorHAnsi" w:hAnsiTheme="minorHAnsi" w:cstheme="minorHAnsi"/>
          <w:szCs w:val="24"/>
          <w:lang w:val="cy-GB" w:eastAsia="ja-JP"/>
        </w:rPr>
        <w:t>3</w:t>
      </w:r>
      <w:r w:rsidR="00E75D07" w:rsidRPr="00F74DFF">
        <w:rPr>
          <w:rFonts w:asciiTheme="minorHAnsi" w:hAnsiTheme="minorHAnsi" w:cstheme="minorHAnsi"/>
          <w:szCs w:val="24"/>
          <w:lang w:val="cy-GB" w:eastAsia="ja-JP"/>
        </w:rPr>
        <w:t>1</w:t>
      </w:r>
      <w:r w:rsidR="00B971C5" w:rsidRPr="00F74DFF">
        <w:rPr>
          <w:rFonts w:asciiTheme="minorHAnsi" w:hAnsiTheme="minorHAnsi" w:cstheme="minorHAnsi"/>
          <w:szCs w:val="24"/>
          <w:lang w:val="cy-GB" w:eastAsia="ja-JP"/>
        </w:rPr>
        <w:t>,</w:t>
      </w:r>
      <w:r w:rsidR="00E75D07" w:rsidRPr="00F74DFF">
        <w:rPr>
          <w:rFonts w:asciiTheme="minorHAnsi" w:hAnsiTheme="minorHAnsi" w:cstheme="minorHAnsi"/>
          <w:szCs w:val="24"/>
          <w:lang w:val="cy-GB" w:eastAsia="ja-JP"/>
        </w:rPr>
        <w:t>2</w:t>
      </w:r>
      <w:r w:rsidR="00B971C5" w:rsidRPr="00F74DFF">
        <w:rPr>
          <w:rFonts w:asciiTheme="minorHAnsi" w:hAnsiTheme="minorHAnsi" w:cstheme="minorHAnsi"/>
          <w:szCs w:val="24"/>
          <w:lang w:val="cy-GB" w:eastAsia="ja-JP"/>
        </w:rPr>
        <w:t xml:space="preserve">00 </w:t>
      </w:r>
      <w:r>
        <w:rPr>
          <w:rFonts w:asciiTheme="minorHAnsi" w:hAnsiTheme="minorHAnsi" w:cstheme="minorHAnsi"/>
          <w:szCs w:val="24"/>
          <w:lang w:val="cy-GB" w:eastAsia="ja-JP"/>
        </w:rPr>
        <w:t>y flwyddyn</w:t>
      </w:r>
    </w:p>
    <w:p w14:paraId="63857A55" w14:textId="77777777" w:rsidR="00821C46" w:rsidRPr="00F74DFF" w:rsidRDefault="00821C46" w:rsidP="002676D7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p w14:paraId="63857A56" w14:textId="410A0267" w:rsidR="00875A93" w:rsidRPr="00F74DFF" w:rsidRDefault="00516254" w:rsidP="00B41A1F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ind w:left="2160" w:hanging="2160"/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b/>
          <w:szCs w:val="24"/>
          <w:lang w:val="cy-GB" w:eastAsia="ja-JP"/>
        </w:rPr>
        <w:t>Oriau</w:t>
      </w:r>
      <w:r w:rsidR="00B75468" w:rsidRPr="00F74DFF">
        <w:rPr>
          <w:rFonts w:asciiTheme="minorHAnsi" w:hAnsiTheme="minorHAnsi" w:cstheme="minorHAnsi"/>
          <w:szCs w:val="24"/>
          <w:lang w:val="cy-GB" w:eastAsia="ja-JP"/>
        </w:rPr>
        <w:t>:</w:t>
      </w:r>
      <w:r w:rsidR="00B75468" w:rsidRPr="00F74DFF">
        <w:rPr>
          <w:rFonts w:asciiTheme="minorHAnsi" w:hAnsiTheme="minorHAnsi" w:cstheme="minorHAnsi"/>
          <w:szCs w:val="24"/>
          <w:lang w:val="cy-GB" w:eastAsia="ja-JP"/>
        </w:rPr>
        <w:tab/>
      </w:r>
      <w:r w:rsidR="00FB3921" w:rsidRPr="00F74DFF">
        <w:rPr>
          <w:rFonts w:asciiTheme="minorHAnsi" w:hAnsiTheme="minorHAnsi" w:cstheme="minorHAnsi"/>
          <w:szCs w:val="24"/>
          <w:lang w:val="cy-GB" w:eastAsia="ja-JP"/>
        </w:rPr>
        <w:tab/>
      </w:r>
      <w:r w:rsidR="00B75468" w:rsidRPr="00F74DFF">
        <w:rPr>
          <w:rFonts w:asciiTheme="minorHAnsi" w:hAnsiTheme="minorHAnsi" w:cstheme="minorHAnsi"/>
          <w:szCs w:val="24"/>
          <w:lang w:val="cy-GB" w:eastAsia="ja-JP"/>
        </w:rPr>
        <w:tab/>
      </w:r>
      <w:r w:rsidR="00036689" w:rsidRPr="00F74DFF">
        <w:rPr>
          <w:rFonts w:asciiTheme="minorHAnsi" w:hAnsiTheme="minorHAnsi" w:cstheme="minorHAnsi"/>
          <w:szCs w:val="24"/>
          <w:lang w:val="cy-GB" w:eastAsia="ja-JP"/>
        </w:rPr>
        <w:t>37.5</w:t>
      </w:r>
      <w:r w:rsidR="00796E4D">
        <w:rPr>
          <w:rFonts w:asciiTheme="minorHAnsi" w:hAnsiTheme="minorHAnsi" w:cstheme="minorHAnsi"/>
          <w:szCs w:val="24"/>
          <w:lang w:val="cy-GB" w:eastAsia="ja-JP"/>
        </w:rPr>
        <w:t xml:space="preserve"> awr / wythnos (llawn amser</w:t>
      </w:r>
      <w:r w:rsidR="00036689" w:rsidRPr="00F74DFF">
        <w:rPr>
          <w:rFonts w:asciiTheme="minorHAnsi" w:hAnsiTheme="minorHAnsi" w:cstheme="minorHAnsi"/>
          <w:szCs w:val="24"/>
          <w:lang w:val="cy-GB" w:eastAsia="ja-JP"/>
        </w:rPr>
        <w:t xml:space="preserve">) </w:t>
      </w:r>
    </w:p>
    <w:p w14:paraId="0EA96EF6" w14:textId="151297C8" w:rsidR="00FB3921" w:rsidRPr="00F74DFF" w:rsidRDefault="00FB3921" w:rsidP="00B41A1F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ind w:left="2160" w:hanging="2160"/>
        <w:rPr>
          <w:rFonts w:asciiTheme="minorHAnsi" w:hAnsiTheme="minorHAnsi" w:cstheme="minorHAnsi"/>
          <w:szCs w:val="24"/>
          <w:lang w:val="cy-GB" w:eastAsia="ja-JP"/>
        </w:rPr>
      </w:pPr>
    </w:p>
    <w:p w14:paraId="63A07BD4" w14:textId="67114533" w:rsidR="00FB3921" w:rsidRPr="00F74DFF" w:rsidRDefault="00FB3921" w:rsidP="00796E4D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ind w:left="2160" w:hanging="2160"/>
        <w:rPr>
          <w:rFonts w:asciiTheme="minorHAnsi" w:hAnsiTheme="minorHAnsi" w:cstheme="minorHAnsi"/>
          <w:szCs w:val="24"/>
          <w:lang w:val="cy-GB" w:eastAsia="ja-JP"/>
        </w:rPr>
      </w:pPr>
      <w:r w:rsidRPr="00F74DFF">
        <w:rPr>
          <w:rFonts w:asciiTheme="minorHAnsi" w:hAnsiTheme="minorHAnsi" w:cstheme="minorHAnsi"/>
          <w:b/>
          <w:bCs/>
          <w:szCs w:val="24"/>
          <w:lang w:val="cy-GB" w:eastAsia="ja-JP"/>
        </w:rPr>
        <w:t>Contract</w:t>
      </w:r>
      <w:r w:rsidRPr="00F74DFF">
        <w:rPr>
          <w:rFonts w:asciiTheme="minorHAnsi" w:hAnsiTheme="minorHAnsi" w:cstheme="minorHAnsi"/>
          <w:szCs w:val="24"/>
          <w:lang w:val="cy-GB" w:eastAsia="ja-JP"/>
        </w:rPr>
        <w:t>:</w:t>
      </w:r>
      <w:r w:rsidRPr="00F74DFF">
        <w:rPr>
          <w:rFonts w:asciiTheme="minorHAnsi" w:hAnsiTheme="minorHAnsi" w:cstheme="minorHAnsi"/>
          <w:szCs w:val="24"/>
          <w:lang w:val="cy-GB" w:eastAsia="ja-JP"/>
        </w:rPr>
        <w:tab/>
      </w:r>
      <w:r w:rsidRPr="00F74DFF">
        <w:rPr>
          <w:rFonts w:asciiTheme="minorHAnsi" w:hAnsiTheme="minorHAnsi" w:cstheme="minorHAnsi"/>
          <w:szCs w:val="24"/>
          <w:lang w:val="cy-GB" w:eastAsia="ja-JP"/>
        </w:rPr>
        <w:tab/>
        <w:t>12 m</w:t>
      </w:r>
      <w:r w:rsidR="00796E4D">
        <w:rPr>
          <w:rFonts w:asciiTheme="minorHAnsi" w:hAnsiTheme="minorHAnsi" w:cstheme="minorHAnsi"/>
          <w:szCs w:val="24"/>
          <w:lang w:val="cy-GB" w:eastAsia="ja-JP"/>
        </w:rPr>
        <w:t>is, tymor penodol, gyda’r bwriad o barhau i swydd barhaol (os bydd hynny yn bos</w:t>
      </w:r>
      <w:r w:rsidRPr="00F74DFF">
        <w:rPr>
          <w:rFonts w:asciiTheme="minorHAnsi" w:hAnsiTheme="minorHAnsi" w:cstheme="minorHAnsi"/>
          <w:szCs w:val="24"/>
          <w:lang w:val="cy-GB" w:eastAsia="ja-JP"/>
        </w:rPr>
        <w:t xml:space="preserve">ibl) </w:t>
      </w:r>
    </w:p>
    <w:p w14:paraId="1EBB5640" w14:textId="77777777" w:rsidR="00FB3921" w:rsidRPr="00F74DFF" w:rsidRDefault="00FB3921" w:rsidP="00FB3921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ind w:left="2160"/>
        <w:rPr>
          <w:rFonts w:asciiTheme="minorHAnsi" w:hAnsiTheme="minorHAnsi" w:cstheme="minorHAnsi"/>
          <w:szCs w:val="24"/>
          <w:lang w:val="cy-GB" w:eastAsia="ja-JP"/>
        </w:rPr>
      </w:pPr>
    </w:p>
    <w:p w14:paraId="13E88DC0" w14:textId="37E6AFB7" w:rsidR="00FB3921" w:rsidRPr="00F74DFF" w:rsidRDefault="00796E4D" w:rsidP="00FB3921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ind w:left="2160"/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szCs w:val="24"/>
          <w:lang w:val="cy-GB" w:eastAsia="ja-JP"/>
        </w:rPr>
        <w:t>Bydd ce</w:t>
      </w:r>
      <w:r w:rsidRPr="009905AE">
        <w:rPr>
          <w:rFonts w:asciiTheme="minorHAnsi" w:hAnsiTheme="minorHAnsi" w:cstheme="minorHAnsi"/>
          <w:szCs w:val="24"/>
          <w:lang w:val="cy-GB" w:eastAsia="ja-JP"/>
        </w:rPr>
        <w:t>isiadau am rannu swydd, secondiad neu weithio rhan amser (o leiaf 3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 d</w:t>
      </w:r>
      <w:r w:rsidRPr="009905AE">
        <w:rPr>
          <w:rFonts w:asciiTheme="minorHAnsi" w:hAnsiTheme="minorHAnsi" w:cstheme="minorHAnsi"/>
          <w:szCs w:val="24"/>
          <w:lang w:val="cy-GB" w:eastAsia="ja-JP"/>
        </w:rPr>
        <w:t>iwrnod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 </w:t>
      </w:r>
      <w:r w:rsidRPr="009905AE">
        <w:rPr>
          <w:rFonts w:asciiTheme="minorHAnsi" w:hAnsiTheme="minorHAnsi" w:cstheme="minorHAnsi"/>
          <w:szCs w:val="24"/>
          <w:lang w:val="cy-GB" w:eastAsia="ja-JP"/>
        </w:rPr>
        <w:t>/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 </w:t>
      </w:r>
      <w:r w:rsidRPr="009905AE">
        <w:rPr>
          <w:rFonts w:asciiTheme="minorHAnsi" w:hAnsiTheme="minorHAnsi" w:cstheme="minorHAnsi"/>
          <w:szCs w:val="24"/>
          <w:lang w:val="cy-GB" w:eastAsia="ja-JP"/>
        </w:rPr>
        <w:t xml:space="preserve">wythnos) 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yn cael eu croesawu a byddant </w:t>
      </w:r>
      <w:r w:rsidRPr="009905AE">
        <w:rPr>
          <w:rFonts w:asciiTheme="minorHAnsi" w:hAnsiTheme="minorHAnsi" w:cstheme="minorHAnsi"/>
          <w:szCs w:val="24"/>
          <w:lang w:val="cy-GB" w:eastAsia="ja-JP"/>
        </w:rPr>
        <w:t>yn cael e</w:t>
      </w:r>
      <w:r>
        <w:rPr>
          <w:rFonts w:asciiTheme="minorHAnsi" w:hAnsiTheme="minorHAnsi" w:cstheme="minorHAnsi"/>
          <w:szCs w:val="24"/>
          <w:lang w:val="cy-GB" w:eastAsia="ja-JP"/>
        </w:rPr>
        <w:t>u h</w:t>
      </w:r>
      <w:r w:rsidRPr="009905AE">
        <w:rPr>
          <w:rFonts w:asciiTheme="minorHAnsi" w:hAnsiTheme="minorHAnsi" w:cstheme="minorHAnsi"/>
          <w:szCs w:val="24"/>
          <w:lang w:val="cy-GB" w:eastAsia="ja-JP"/>
        </w:rPr>
        <w:t>ystyried</w:t>
      </w:r>
      <w:r w:rsidR="00FB3921" w:rsidRPr="00F74DFF">
        <w:rPr>
          <w:rFonts w:asciiTheme="minorHAnsi" w:hAnsiTheme="minorHAnsi" w:cstheme="minorHAnsi"/>
          <w:szCs w:val="24"/>
          <w:lang w:val="cy-GB" w:eastAsia="ja-JP"/>
        </w:rPr>
        <w:t>.</w:t>
      </w:r>
      <w:r w:rsidR="00FB3921" w:rsidRPr="00F74DFF">
        <w:rPr>
          <w:rFonts w:asciiTheme="minorHAnsi" w:hAnsiTheme="minorHAnsi" w:cstheme="minorHAnsi"/>
          <w:szCs w:val="24"/>
          <w:lang w:val="cy-GB" w:eastAsia="ja-JP"/>
        </w:rPr>
        <w:tab/>
      </w:r>
    </w:p>
    <w:p w14:paraId="055580EB" w14:textId="77777777" w:rsidR="00FB3921" w:rsidRPr="00F74DFF" w:rsidRDefault="00FB3921" w:rsidP="00B41A1F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ind w:left="2160" w:hanging="2160"/>
        <w:rPr>
          <w:rFonts w:asciiTheme="minorHAnsi" w:hAnsiTheme="minorHAnsi" w:cstheme="minorHAnsi"/>
          <w:szCs w:val="24"/>
          <w:lang w:val="cy-GB" w:eastAsia="ja-JP"/>
        </w:rPr>
      </w:pPr>
    </w:p>
    <w:p w14:paraId="64400BBB" w14:textId="72E40B78" w:rsidR="008464BE" w:rsidRDefault="00796E4D" w:rsidP="008464BE">
      <w:pPr>
        <w:pStyle w:val="z-TopofForm"/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  <w:r w:rsidRPr="00232D4F">
        <w:rPr>
          <w:rFonts w:asciiTheme="minorHAnsi" w:hAnsiTheme="minorHAnsi" w:cstheme="minorHAnsi"/>
          <w:b/>
          <w:bCs/>
          <w:szCs w:val="24"/>
          <w:lang w:val="cy-GB" w:eastAsia="ja-JP"/>
        </w:rPr>
        <w:t>T</w:t>
      </w:r>
      <w:r>
        <w:rPr>
          <w:rFonts w:asciiTheme="minorHAnsi" w:hAnsiTheme="minorHAnsi" w:cstheme="minorHAnsi"/>
          <w:b/>
          <w:bCs/>
          <w:szCs w:val="24"/>
          <w:lang w:val="cy-GB" w:eastAsia="ja-JP"/>
        </w:rPr>
        <w:t>eithio</w:t>
      </w:r>
      <w:r w:rsidRPr="00232D4F">
        <w:rPr>
          <w:rFonts w:asciiTheme="minorHAnsi" w:hAnsiTheme="minorHAnsi" w:cstheme="minorHAnsi"/>
          <w:b/>
          <w:bCs/>
          <w:szCs w:val="24"/>
          <w:lang w:val="cy-GB" w:eastAsia="ja-JP"/>
        </w:rPr>
        <w:t>:</w:t>
      </w:r>
      <w:r w:rsidRPr="00232D4F">
        <w:rPr>
          <w:rFonts w:asciiTheme="minorHAnsi" w:hAnsiTheme="minorHAnsi" w:cstheme="minorHAnsi"/>
          <w:b/>
          <w:bCs/>
          <w:szCs w:val="24"/>
          <w:lang w:val="cy-GB" w:eastAsia="ja-JP"/>
        </w:rPr>
        <w:tab/>
      </w:r>
      <w:r w:rsidRPr="00232D4F">
        <w:rPr>
          <w:rFonts w:asciiTheme="minorHAnsi" w:hAnsiTheme="minorHAnsi" w:cstheme="minorHAnsi"/>
          <w:b/>
          <w:bCs/>
          <w:szCs w:val="24"/>
          <w:lang w:val="cy-GB" w:eastAsia="ja-JP"/>
        </w:rPr>
        <w:tab/>
      </w:r>
      <w:r>
        <w:rPr>
          <w:rFonts w:asciiTheme="minorHAnsi" w:hAnsiTheme="minorHAnsi" w:cstheme="minorHAnsi"/>
          <w:szCs w:val="24"/>
          <w:lang w:val="cy-GB" w:eastAsia="ja-JP"/>
        </w:rPr>
        <w:t>Bydd angen teithio rhywfaint yng Nghymru yn ôl yr angen.</w:t>
      </w:r>
    </w:p>
    <w:p w14:paraId="1DF9854D" w14:textId="77777777" w:rsidR="00796E4D" w:rsidRPr="00F74DFF" w:rsidRDefault="00796E4D" w:rsidP="008464BE">
      <w:pPr>
        <w:pStyle w:val="z-TopofForm"/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</w:p>
    <w:p w14:paraId="2F06C331" w14:textId="77777777" w:rsidR="00796E4D" w:rsidRPr="00BF3DB6" w:rsidRDefault="00796E4D" w:rsidP="00796E4D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b/>
          <w:bCs/>
          <w:szCs w:val="24"/>
          <w:lang w:val="cy-GB" w:eastAsia="ja-JP"/>
        </w:rPr>
        <w:t>Prif gyfraniad strategol</w:t>
      </w:r>
      <w:r w:rsidRPr="00232D4F">
        <w:rPr>
          <w:rFonts w:asciiTheme="minorHAnsi" w:hAnsiTheme="minorHAnsi" w:cstheme="minorHAnsi"/>
          <w:szCs w:val="24"/>
          <w:lang w:val="cy-GB" w:eastAsia="ja-JP"/>
        </w:rPr>
        <w:t>:</w:t>
      </w:r>
      <w:r w:rsidRPr="00232D4F">
        <w:rPr>
          <w:rFonts w:asciiTheme="minorHAnsi" w:hAnsiTheme="minorHAnsi" w:cstheme="minorHAnsi"/>
          <w:szCs w:val="24"/>
          <w:lang w:val="cy-GB" w:eastAsia="ja-JP"/>
        </w:rPr>
        <w:tab/>
        <w:t xml:space="preserve">SP1:  </w:t>
      </w:r>
      <w:r w:rsidRPr="00BF3DB6">
        <w:rPr>
          <w:rFonts w:asciiTheme="minorHAnsi" w:hAnsiTheme="minorHAnsi" w:cstheme="minorHAnsi"/>
          <w:szCs w:val="24"/>
          <w:lang w:val="cy-GB" w:eastAsia="ja-JP"/>
        </w:rPr>
        <w:t>Sefydlu partneriaethau effeithiol ar gyfer diwylliant sector cynhwysol</w:t>
      </w:r>
    </w:p>
    <w:p w14:paraId="3F065246" w14:textId="31C87D19" w:rsidR="008464BE" w:rsidRPr="00F74DFF" w:rsidRDefault="00796E4D" w:rsidP="008464BE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szCs w:val="24"/>
          <w:lang w:val="cy-GB" w:eastAsia="ja-JP"/>
        </w:rPr>
        <w:tab/>
      </w:r>
      <w:r>
        <w:rPr>
          <w:rFonts w:asciiTheme="minorHAnsi" w:hAnsiTheme="minorHAnsi" w:cstheme="minorHAnsi"/>
          <w:szCs w:val="24"/>
          <w:lang w:val="cy-GB" w:eastAsia="ja-JP"/>
        </w:rPr>
        <w:tab/>
      </w:r>
      <w:r>
        <w:rPr>
          <w:rFonts w:asciiTheme="minorHAnsi" w:hAnsiTheme="minorHAnsi" w:cstheme="minorHAnsi"/>
          <w:szCs w:val="24"/>
          <w:lang w:val="cy-GB" w:eastAsia="ja-JP"/>
        </w:rPr>
        <w:tab/>
      </w:r>
      <w:r>
        <w:rPr>
          <w:rFonts w:asciiTheme="minorHAnsi" w:hAnsiTheme="minorHAnsi" w:cstheme="minorHAnsi"/>
          <w:szCs w:val="24"/>
          <w:lang w:val="cy-GB" w:eastAsia="ja-JP"/>
        </w:rPr>
        <w:tab/>
      </w:r>
      <w:r w:rsidR="008464BE" w:rsidRPr="00F74DFF">
        <w:rPr>
          <w:rFonts w:asciiTheme="minorHAnsi" w:hAnsiTheme="minorHAnsi" w:cstheme="minorHAnsi"/>
          <w:szCs w:val="24"/>
          <w:lang w:val="cy-GB" w:eastAsia="ja-JP"/>
        </w:rPr>
        <w:t xml:space="preserve">SP3:  </w:t>
      </w:r>
      <w:r w:rsidRPr="00796E4D">
        <w:rPr>
          <w:rFonts w:asciiTheme="minorHAnsi" w:hAnsiTheme="minorHAnsi" w:cstheme="minorHAnsi"/>
          <w:szCs w:val="24"/>
          <w:lang w:val="cy-GB" w:eastAsia="ja-JP"/>
        </w:rPr>
        <w:t>Galluogi llwybrau cynhwysol cadarn</w:t>
      </w:r>
    </w:p>
    <w:p w14:paraId="63857A57" w14:textId="7222DF6B" w:rsidR="00DE1862" w:rsidRPr="00F74DFF" w:rsidRDefault="00DE1862" w:rsidP="002676D7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p w14:paraId="1FBD68B7" w14:textId="3E740C4A" w:rsidR="00607269" w:rsidRPr="00F74DFF" w:rsidRDefault="00607269" w:rsidP="00607269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F74DFF">
        <w:rPr>
          <w:b/>
          <w:bCs/>
          <w:noProof/>
          <w:sz w:val="48"/>
          <w:szCs w:val="48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4066FDC3" wp14:editId="4A21EE0B">
            <wp:simplePos x="0" y="0"/>
            <wp:positionH relativeFrom="margin">
              <wp:align>left</wp:align>
            </wp:positionH>
            <wp:positionV relativeFrom="paragraph">
              <wp:posOffset>125730</wp:posOffset>
            </wp:positionV>
            <wp:extent cx="1576070" cy="762000"/>
            <wp:effectExtent l="0" t="0" r="5080" b="0"/>
            <wp:wrapSquare wrapText="bothSides"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15" cy="762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96E4D" w:rsidRPr="00F33CB6">
        <w:rPr>
          <w:rFonts w:asciiTheme="minorHAnsi" w:hAnsiTheme="minorHAnsi" w:cstheme="minorHAnsi"/>
          <w:b/>
          <w:sz w:val="24"/>
          <w:szCs w:val="24"/>
          <w:lang w:val="cy-GB" w:eastAsia="ja-JP"/>
        </w:rPr>
        <w:t xml:space="preserve">Mae Chwaraeon Anabledd Cymru yn Gyflogwr Hyderus o ran Anabledd ac yn croesawu ceisiadau gan bawb sy’n ystyried eu hunain yn gymwys ar gyfer y rôl. Rydym yn cymryd rhan yn y cynllun ‘Cynnig cyfweliad’, os ydych yn nodi eich bod yn berson anabl ac yn bodloni’r meini prawf sylfaenol ar gyfer y swydd, ystyriwch </w:t>
      </w:r>
      <w:r w:rsidR="00796E4D">
        <w:rPr>
          <w:rFonts w:asciiTheme="minorHAnsi" w:hAnsiTheme="minorHAnsi" w:cstheme="minorHAnsi"/>
          <w:b/>
          <w:sz w:val="24"/>
          <w:szCs w:val="24"/>
          <w:lang w:val="cy-GB" w:eastAsia="ja-JP"/>
        </w:rPr>
        <w:t>ddewis yr opsiwn</w:t>
      </w:r>
      <w:r w:rsidR="00796E4D" w:rsidRPr="00F33CB6">
        <w:rPr>
          <w:rFonts w:asciiTheme="minorHAnsi" w:hAnsiTheme="minorHAnsi" w:cstheme="minorHAnsi"/>
          <w:b/>
          <w:sz w:val="24"/>
          <w:szCs w:val="24"/>
          <w:lang w:val="cy-GB" w:eastAsia="ja-JP"/>
        </w:rPr>
        <w:t xml:space="preserve"> ‘</w:t>
      </w:r>
      <w:r w:rsidR="00796E4D">
        <w:rPr>
          <w:rFonts w:asciiTheme="minorHAnsi" w:hAnsiTheme="minorHAnsi" w:cstheme="minorHAnsi"/>
          <w:b/>
          <w:sz w:val="24"/>
          <w:szCs w:val="24"/>
          <w:lang w:val="cy-GB" w:eastAsia="ja-JP"/>
        </w:rPr>
        <w:t>C</w:t>
      </w:r>
      <w:r w:rsidR="00796E4D" w:rsidRPr="00F33CB6">
        <w:rPr>
          <w:rFonts w:asciiTheme="minorHAnsi" w:hAnsiTheme="minorHAnsi" w:cstheme="minorHAnsi"/>
          <w:b/>
          <w:sz w:val="24"/>
          <w:szCs w:val="24"/>
          <w:lang w:val="cy-GB" w:eastAsia="ja-JP"/>
        </w:rPr>
        <w:t>ynnig cyfweliad’ ar eich ffurflen gais</w:t>
      </w:r>
      <w:r w:rsidRPr="00F74DFF">
        <w:rPr>
          <w:rFonts w:asciiTheme="minorHAnsi" w:hAnsiTheme="minorHAnsi" w:cstheme="minorHAnsi"/>
          <w:b/>
          <w:sz w:val="24"/>
          <w:szCs w:val="24"/>
          <w:lang w:val="cy-GB" w:eastAsia="ja-JP"/>
        </w:rPr>
        <w:t>.</w:t>
      </w:r>
    </w:p>
    <w:p w14:paraId="6BCE4135" w14:textId="77777777" w:rsidR="005411EE" w:rsidRPr="00F74DFF" w:rsidRDefault="005411EE" w:rsidP="005411EE">
      <w:pPr>
        <w:spacing w:line="276" w:lineRule="auto"/>
        <w:rPr>
          <w:rFonts w:ascii="Calibri" w:eastAsia="Calibri" w:hAnsi="Calibri"/>
          <w:b/>
          <w:bCs/>
          <w:sz w:val="24"/>
          <w:szCs w:val="24"/>
          <w:lang w:val="cy-GB"/>
        </w:rPr>
      </w:pPr>
    </w:p>
    <w:p w14:paraId="2D1921E8" w14:textId="6676ED47" w:rsidR="005411EE" w:rsidRPr="00F74DFF" w:rsidRDefault="00796E4D" w:rsidP="005411EE">
      <w:pPr>
        <w:spacing w:line="276" w:lineRule="auto"/>
        <w:rPr>
          <w:rFonts w:ascii="Calibri" w:eastAsia="Calibri" w:hAnsi="Calibri"/>
          <w:b/>
          <w:bCs/>
          <w:sz w:val="24"/>
          <w:szCs w:val="24"/>
          <w:lang w:val="cy-GB"/>
        </w:rPr>
      </w:pPr>
      <w:r w:rsidRPr="00654EFB">
        <w:rPr>
          <w:rFonts w:asciiTheme="minorHAnsi" w:hAnsiTheme="minorHAnsi" w:cstheme="minorHAnsi"/>
          <w:b/>
          <w:bCs/>
          <w:sz w:val="24"/>
          <w:szCs w:val="24"/>
          <w:lang w:val="cy-GB" w:eastAsia="ja-JP"/>
        </w:rPr>
        <w:t>Cefndir</w:t>
      </w:r>
      <w:r w:rsidR="005411EE" w:rsidRPr="00F74DFF">
        <w:rPr>
          <w:rFonts w:ascii="Calibri" w:eastAsia="Calibri" w:hAnsi="Calibri"/>
          <w:b/>
          <w:bCs/>
          <w:sz w:val="24"/>
          <w:szCs w:val="24"/>
          <w:lang w:val="cy-GB"/>
        </w:rPr>
        <w:t>:</w:t>
      </w:r>
    </w:p>
    <w:p w14:paraId="138D69A8" w14:textId="62E772F8" w:rsidR="00654EFB" w:rsidRPr="00654EFB" w:rsidRDefault="00796E4D" w:rsidP="00654EFB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7C3A73">
        <w:rPr>
          <w:rFonts w:ascii="Calibri" w:eastAsia="Calibri" w:hAnsi="Calibri"/>
          <w:sz w:val="24"/>
          <w:szCs w:val="24"/>
          <w:lang w:val="cy-GB"/>
        </w:rPr>
        <w:t xml:space="preserve">Mae Chwaraeon Anabledd Cymru yn chwilio am </w:t>
      </w:r>
      <w:r w:rsidR="00654EFB" w:rsidRPr="00654EFB">
        <w:rPr>
          <w:rFonts w:ascii="Calibri" w:eastAsia="Calibri" w:hAnsi="Calibri"/>
          <w:b/>
          <w:sz w:val="24"/>
          <w:szCs w:val="24"/>
          <w:lang w:val="cy-GB"/>
        </w:rPr>
        <w:t>Uwch Swyddog</w:t>
      </w:r>
      <w:r w:rsidR="00654EFB">
        <w:rPr>
          <w:rFonts w:ascii="Calibri" w:eastAsia="Calibri" w:hAnsi="Calibri"/>
          <w:sz w:val="24"/>
          <w:szCs w:val="24"/>
          <w:lang w:val="cy-GB"/>
        </w:rPr>
        <w:t xml:space="preserve"> </w:t>
      </w:r>
      <w:r w:rsidR="00654EFB" w:rsidRPr="00F74DFF">
        <w:rPr>
          <w:rFonts w:ascii="Calibri" w:eastAsia="Calibri" w:hAnsi="Calibri"/>
          <w:b/>
          <w:bCs/>
          <w:sz w:val="24"/>
          <w:szCs w:val="24"/>
          <w:lang w:val="cy-GB"/>
        </w:rPr>
        <w:t xml:space="preserve">insport </w:t>
      </w:r>
      <w:r w:rsidR="00654EFB" w:rsidRPr="00654EFB">
        <w:rPr>
          <w:rFonts w:ascii="Calibri" w:eastAsia="Calibri" w:hAnsi="Calibri"/>
          <w:sz w:val="24"/>
          <w:szCs w:val="24"/>
          <w:lang w:val="cy-GB"/>
        </w:rPr>
        <w:t>arloesol, uchelgeisiol a blaengar, gyda sgiliau arwain eithriadol a phrofiad o newid diwylliannol, ac angerdd i sefydlu Cymru fel tir</w:t>
      </w:r>
      <w:r w:rsidR="00654EFB">
        <w:rPr>
          <w:rFonts w:ascii="Calibri" w:eastAsia="Calibri" w:hAnsi="Calibri"/>
          <w:sz w:val="24"/>
          <w:szCs w:val="24"/>
          <w:lang w:val="cy-GB"/>
        </w:rPr>
        <w:t>lun</w:t>
      </w:r>
      <w:r w:rsidR="00654EFB" w:rsidRPr="00654EFB">
        <w:rPr>
          <w:rFonts w:ascii="Calibri" w:eastAsia="Calibri" w:hAnsi="Calibri"/>
          <w:sz w:val="24"/>
          <w:szCs w:val="24"/>
          <w:lang w:val="cy-GB"/>
        </w:rPr>
        <w:t xml:space="preserve"> lle mae pobl anabl yr un mor debygol â phobl nad ydynt yn anabl o fwynhau gweithgar</w:t>
      </w:r>
      <w:r w:rsidR="00654EFB">
        <w:rPr>
          <w:rFonts w:ascii="Calibri" w:eastAsia="Calibri" w:hAnsi="Calibri"/>
          <w:sz w:val="24"/>
          <w:szCs w:val="24"/>
          <w:lang w:val="cy-GB"/>
        </w:rPr>
        <w:t>wch</w:t>
      </w:r>
      <w:r w:rsidR="00654EFB" w:rsidRPr="00654EFB">
        <w:rPr>
          <w:rFonts w:ascii="Calibri" w:eastAsia="Calibri" w:hAnsi="Calibri"/>
          <w:sz w:val="24"/>
          <w:szCs w:val="24"/>
          <w:lang w:val="cy-GB"/>
        </w:rPr>
        <w:t xml:space="preserve"> corfforol (gan gynnwys chwaraeon) </w:t>
      </w:r>
      <w:r w:rsidR="00654EFB">
        <w:rPr>
          <w:rFonts w:ascii="Calibri" w:eastAsia="Calibri" w:hAnsi="Calibri"/>
          <w:sz w:val="24"/>
          <w:szCs w:val="24"/>
          <w:lang w:val="cy-GB"/>
        </w:rPr>
        <w:t>am</w:t>
      </w:r>
      <w:r w:rsidR="00654EFB" w:rsidRPr="00654EFB">
        <w:rPr>
          <w:rFonts w:ascii="Calibri" w:eastAsia="Calibri" w:hAnsi="Calibri"/>
          <w:sz w:val="24"/>
          <w:szCs w:val="24"/>
          <w:lang w:val="cy-GB"/>
        </w:rPr>
        <w:t xml:space="preserve"> oes.</w:t>
      </w:r>
    </w:p>
    <w:p w14:paraId="331B17DE" w14:textId="77777777" w:rsidR="00654EFB" w:rsidRPr="00654EFB" w:rsidRDefault="00654EFB" w:rsidP="00654EFB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</w:p>
    <w:p w14:paraId="13B0304E" w14:textId="77777777" w:rsidR="000428DB" w:rsidRDefault="00654EFB" w:rsidP="005411EE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654EFB">
        <w:rPr>
          <w:rFonts w:ascii="Calibri" w:eastAsia="Calibri" w:hAnsi="Calibri"/>
          <w:sz w:val="24"/>
          <w:szCs w:val="24"/>
          <w:lang w:val="cy-GB"/>
        </w:rPr>
        <w:t xml:space="preserve">Yn bennaf bydd deiliad y swydd yn arwain cyfeiriad strategol rhaglenni insport, ac felly'n ymgymryd â'r holl ddyletswyddau sy'n parhau i ddatblygu insport fel pecyn </w:t>
      </w:r>
      <w:r>
        <w:rPr>
          <w:rFonts w:ascii="Calibri" w:eastAsia="Calibri" w:hAnsi="Calibri"/>
          <w:sz w:val="24"/>
          <w:szCs w:val="24"/>
          <w:lang w:val="cy-GB"/>
        </w:rPr>
        <w:t>adnoddau</w:t>
      </w:r>
      <w:r w:rsidRPr="00654EFB">
        <w:rPr>
          <w:rFonts w:ascii="Calibri" w:eastAsia="Calibri" w:hAnsi="Calibri"/>
          <w:sz w:val="24"/>
          <w:szCs w:val="24"/>
          <w:lang w:val="cy-GB"/>
        </w:rPr>
        <w:t xml:space="preserve"> hanfodol i gefnogi </w:t>
      </w:r>
      <w:r w:rsidR="00B506CA">
        <w:rPr>
          <w:rFonts w:ascii="Calibri" w:eastAsia="Calibri" w:hAnsi="Calibri"/>
          <w:sz w:val="24"/>
          <w:szCs w:val="24"/>
          <w:lang w:val="cy-GB"/>
        </w:rPr>
        <w:t>ymgorffori</w:t>
      </w:r>
      <w:r w:rsidRPr="00654EFB">
        <w:rPr>
          <w:rFonts w:ascii="Calibri" w:eastAsia="Calibri" w:hAnsi="Calibri"/>
          <w:sz w:val="24"/>
          <w:szCs w:val="24"/>
          <w:lang w:val="cy-GB"/>
        </w:rPr>
        <w:t xml:space="preserve"> athroniaeth gynhwysol ar draws yr holl sefydliadau sy'n ymwneud â gweithgar</w:t>
      </w:r>
      <w:r w:rsidR="00B506CA">
        <w:rPr>
          <w:rFonts w:ascii="Calibri" w:eastAsia="Calibri" w:hAnsi="Calibri"/>
          <w:sz w:val="24"/>
          <w:szCs w:val="24"/>
          <w:lang w:val="cy-GB"/>
        </w:rPr>
        <w:t>wch</w:t>
      </w:r>
      <w:r w:rsidRPr="00654EFB">
        <w:rPr>
          <w:rFonts w:ascii="Calibri" w:eastAsia="Calibri" w:hAnsi="Calibri"/>
          <w:sz w:val="24"/>
          <w:szCs w:val="24"/>
          <w:lang w:val="cy-GB"/>
        </w:rPr>
        <w:t xml:space="preserve"> corfforol (gan gynnwys chwaraeon). </w:t>
      </w:r>
      <w:r w:rsidR="00B506CA">
        <w:rPr>
          <w:rFonts w:ascii="Calibri" w:eastAsia="Calibri" w:hAnsi="Calibri"/>
          <w:sz w:val="24"/>
          <w:szCs w:val="24"/>
          <w:lang w:val="cy-GB"/>
        </w:rPr>
        <w:t>R</w:t>
      </w:r>
      <w:r w:rsidRPr="00654EFB">
        <w:rPr>
          <w:rFonts w:ascii="Calibri" w:eastAsia="Calibri" w:hAnsi="Calibri"/>
          <w:sz w:val="24"/>
          <w:szCs w:val="24"/>
          <w:lang w:val="cy-GB"/>
        </w:rPr>
        <w:t xml:space="preserve">haglenni insport yw conglfaen cyfeiriad strategol Chwaraeon Anabledd Cymru, felly mae hon yn rôl ganolog </w:t>
      </w:r>
      <w:r w:rsidR="00B506CA">
        <w:rPr>
          <w:rFonts w:ascii="Calibri" w:eastAsia="Calibri" w:hAnsi="Calibri"/>
          <w:sz w:val="24"/>
          <w:szCs w:val="24"/>
          <w:lang w:val="cy-GB"/>
        </w:rPr>
        <w:t>y</w:t>
      </w:r>
      <w:r w:rsidRPr="00654EFB">
        <w:rPr>
          <w:rFonts w:ascii="Calibri" w:eastAsia="Calibri" w:hAnsi="Calibri"/>
          <w:sz w:val="24"/>
          <w:szCs w:val="24"/>
          <w:lang w:val="cy-GB"/>
        </w:rPr>
        <w:t>n y sefydliad.</w:t>
      </w:r>
      <w:r>
        <w:rPr>
          <w:rFonts w:ascii="Calibri" w:eastAsia="Calibri" w:hAnsi="Calibri"/>
          <w:sz w:val="24"/>
          <w:szCs w:val="24"/>
          <w:lang w:val="cy-GB"/>
        </w:rPr>
        <w:t xml:space="preserve"> </w:t>
      </w:r>
    </w:p>
    <w:p w14:paraId="693D6B65" w14:textId="72E9792B" w:rsidR="000428DB" w:rsidRPr="000428DB" w:rsidRDefault="000428DB" w:rsidP="000428DB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0428DB">
        <w:rPr>
          <w:rFonts w:ascii="Calibri" w:eastAsia="Calibri" w:hAnsi="Calibri"/>
          <w:sz w:val="24"/>
          <w:szCs w:val="24"/>
          <w:lang w:val="cy-GB"/>
        </w:rPr>
        <w:lastRenderedPageBreak/>
        <w:t xml:space="preserve">Bydd yr ymgeisydd llwyddiannus yn cysylltu â holl feysydd y llwybr </w:t>
      </w:r>
      <w:r>
        <w:rPr>
          <w:rFonts w:ascii="Calibri" w:eastAsia="Calibri" w:hAnsi="Calibri"/>
          <w:sz w:val="24"/>
          <w:szCs w:val="24"/>
          <w:lang w:val="cy-GB"/>
        </w:rPr>
        <w:t>ChAC</w:t>
      </w:r>
      <w:r w:rsidRPr="000428DB">
        <w:rPr>
          <w:rFonts w:ascii="Calibri" w:eastAsia="Calibri" w:hAnsi="Calibri"/>
          <w:sz w:val="24"/>
          <w:szCs w:val="24"/>
          <w:lang w:val="cy-GB"/>
        </w:rPr>
        <w:t>, gan gydlynu swyddogion achos, swyddogion arweiniol ac aelodau'r panel, yn ogystal â rheoli'r Porth insport, a</w:t>
      </w:r>
      <w:r>
        <w:rPr>
          <w:rFonts w:ascii="Calibri" w:eastAsia="Calibri" w:hAnsi="Calibri"/>
          <w:sz w:val="24"/>
          <w:szCs w:val="24"/>
          <w:lang w:val="cy-GB"/>
        </w:rPr>
        <w:t xml:space="preserve">c amcanion y </w:t>
      </w:r>
      <w:r w:rsidRPr="000428DB">
        <w:rPr>
          <w:rFonts w:ascii="Calibri" w:eastAsia="Calibri" w:hAnsi="Calibri"/>
          <w:sz w:val="24"/>
          <w:szCs w:val="24"/>
          <w:lang w:val="cy-GB"/>
        </w:rPr>
        <w:t xml:space="preserve">rhaglenni. Bydd ymgeisydd arloesol, </w:t>
      </w:r>
      <w:r>
        <w:rPr>
          <w:rFonts w:ascii="Calibri" w:eastAsia="Calibri" w:hAnsi="Calibri"/>
          <w:sz w:val="24"/>
          <w:szCs w:val="24"/>
          <w:lang w:val="cy-GB"/>
        </w:rPr>
        <w:t>allweddol a blaeng</w:t>
      </w:r>
      <w:r w:rsidRPr="000428DB">
        <w:rPr>
          <w:rFonts w:ascii="Calibri" w:eastAsia="Calibri" w:hAnsi="Calibri"/>
          <w:sz w:val="24"/>
          <w:szCs w:val="24"/>
          <w:lang w:val="cy-GB"/>
        </w:rPr>
        <w:t>ar, sy'n gallu cyfathrebu'n effeithiol ag ystod o bartneriaid cenedlaethol a rhanbarthol, yn ffynnu yn y rôl hon.</w:t>
      </w:r>
    </w:p>
    <w:p w14:paraId="744DF41B" w14:textId="77777777" w:rsidR="000428DB" w:rsidRPr="000428DB" w:rsidRDefault="000428DB" w:rsidP="000428DB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</w:p>
    <w:p w14:paraId="6D9A97A8" w14:textId="7AC22E34" w:rsidR="000428DB" w:rsidRPr="000428DB" w:rsidRDefault="000428DB" w:rsidP="000428DB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0428DB">
        <w:rPr>
          <w:rFonts w:ascii="Calibri" w:eastAsia="Calibri" w:hAnsi="Calibri"/>
          <w:sz w:val="24"/>
          <w:szCs w:val="24"/>
          <w:lang w:val="cy-GB"/>
        </w:rPr>
        <w:t>Mae sicrhau newid diwylliannol cynhwysol yn hanfodol i’r rôl hon, felly dylech fod yn hyderus wrth gysylltu ag amrywiaeth eang o randdeiliaid (mewnol ac allanol) sydd â galluoedd datrys problemau c</w:t>
      </w:r>
      <w:r>
        <w:rPr>
          <w:rFonts w:ascii="Calibri" w:eastAsia="Calibri" w:hAnsi="Calibri"/>
          <w:sz w:val="24"/>
          <w:szCs w:val="24"/>
          <w:lang w:val="cy-GB"/>
        </w:rPr>
        <w:t>adarn</w:t>
      </w:r>
      <w:r w:rsidRPr="000428DB">
        <w:rPr>
          <w:rFonts w:ascii="Calibri" w:eastAsia="Calibri" w:hAnsi="Calibri"/>
          <w:sz w:val="24"/>
          <w:szCs w:val="24"/>
          <w:lang w:val="cy-GB"/>
        </w:rPr>
        <w:t>, a chreadig</w:t>
      </w:r>
      <w:r>
        <w:rPr>
          <w:rFonts w:ascii="Calibri" w:eastAsia="Calibri" w:hAnsi="Calibri"/>
          <w:sz w:val="24"/>
          <w:szCs w:val="24"/>
          <w:lang w:val="cy-GB"/>
        </w:rPr>
        <w:t>rwy</w:t>
      </w:r>
      <w:r w:rsidRPr="000428DB">
        <w:rPr>
          <w:rFonts w:ascii="Calibri" w:eastAsia="Calibri" w:hAnsi="Calibri"/>
          <w:sz w:val="24"/>
          <w:szCs w:val="24"/>
          <w:lang w:val="cy-GB"/>
        </w:rPr>
        <w:t>dd a sgiliau trefnu da.</w:t>
      </w:r>
    </w:p>
    <w:p w14:paraId="5EB8FEF1" w14:textId="77777777" w:rsidR="000428DB" w:rsidRPr="000428DB" w:rsidRDefault="000428DB" w:rsidP="000428DB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</w:p>
    <w:p w14:paraId="36DBE56A" w14:textId="3EBB550B" w:rsidR="000428DB" w:rsidRDefault="000428DB" w:rsidP="000428DB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0428DB">
        <w:rPr>
          <w:rFonts w:ascii="Calibri" w:eastAsia="Calibri" w:hAnsi="Calibri"/>
          <w:sz w:val="24"/>
          <w:szCs w:val="24"/>
          <w:lang w:val="cy-GB"/>
        </w:rPr>
        <w:t>Mae hwn yn gyfle i ymuno â thîm uchelgeisiol, creadigol, dyfeisgar a hynod ymroddedig sydd â</w:t>
      </w:r>
      <w:r>
        <w:rPr>
          <w:rFonts w:ascii="Calibri" w:eastAsia="Calibri" w:hAnsi="Calibri"/>
          <w:sz w:val="24"/>
          <w:szCs w:val="24"/>
          <w:lang w:val="cy-GB"/>
        </w:rPr>
        <w:t xml:space="preserve"> ph</w:t>
      </w:r>
      <w:r w:rsidRPr="000428DB">
        <w:rPr>
          <w:rFonts w:ascii="Calibri" w:eastAsia="Calibri" w:hAnsi="Calibri"/>
          <w:sz w:val="24"/>
          <w:szCs w:val="24"/>
          <w:lang w:val="cy-GB"/>
        </w:rPr>
        <w:t xml:space="preserve">wrpas cyffredin o eiriol dros </w:t>
      </w:r>
      <w:r>
        <w:rPr>
          <w:rFonts w:ascii="Calibri" w:eastAsia="Calibri" w:hAnsi="Calibri"/>
          <w:sz w:val="24"/>
          <w:szCs w:val="24"/>
          <w:lang w:val="cy-GB"/>
        </w:rPr>
        <w:t>ddull cynhwysol o weithredu yn</w:t>
      </w:r>
      <w:r w:rsidRPr="000428DB">
        <w:rPr>
          <w:rFonts w:ascii="Calibri" w:eastAsia="Calibri" w:hAnsi="Calibri"/>
          <w:sz w:val="24"/>
          <w:szCs w:val="24"/>
          <w:lang w:val="cy-GB"/>
        </w:rPr>
        <w:t xml:space="preserve"> y sector. Mae hwn yn gyfle gwych i barhau i gryfhau </w:t>
      </w:r>
      <w:r>
        <w:rPr>
          <w:rFonts w:ascii="Calibri" w:eastAsia="Calibri" w:hAnsi="Calibri"/>
          <w:sz w:val="24"/>
          <w:szCs w:val="24"/>
          <w:lang w:val="cy-GB"/>
        </w:rPr>
        <w:t>gwaddol</w:t>
      </w:r>
      <w:r w:rsidRPr="000428DB">
        <w:rPr>
          <w:rFonts w:ascii="Calibri" w:eastAsia="Calibri" w:hAnsi="Calibri"/>
          <w:sz w:val="24"/>
          <w:szCs w:val="24"/>
          <w:lang w:val="cy-GB"/>
        </w:rPr>
        <w:t xml:space="preserve"> newid cynhwysol </w:t>
      </w:r>
      <w:r>
        <w:rPr>
          <w:rFonts w:ascii="Calibri" w:eastAsia="Calibri" w:hAnsi="Calibri"/>
          <w:sz w:val="24"/>
          <w:szCs w:val="24"/>
          <w:lang w:val="cy-GB"/>
        </w:rPr>
        <w:t>mewn</w:t>
      </w:r>
      <w:r w:rsidRPr="000428DB">
        <w:rPr>
          <w:rFonts w:ascii="Calibri" w:eastAsia="Calibri" w:hAnsi="Calibri"/>
          <w:sz w:val="24"/>
          <w:szCs w:val="24"/>
          <w:lang w:val="cy-GB"/>
        </w:rPr>
        <w:t xml:space="preserve"> gweithgar</w:t>
      </w:r>
      <w:r>
        <w:rPr>
          <w:rFonts w:ascii="Calibri" w:eastAsia="Calibri" w:hAnsi="Calibri"/>
          <w:sz w:val="24"/>
          <w:szCs w:val="24"/>
          <w:lang w:val="cy-GB"/>
        </w:rPr>
        <w:t>wch</w:t>
      </w:r>
      <w:r w:rsidRPr="000428DB">
        <w:rPr>
          <w:rFonts w:ascii="Calibri" w:eastAsia="Calibri" w:hAnsi="Calibri"/>
          <w:sz w:val="24"/>
          <w:szCs w:val="24"/>
          <w:lang w:val="cy-GB"/>
        </w:rPr>
        <w:t xml:space="preserve"> corfforol (gan gynnwys chwaraeon) a</w:t>
      </w:r>
      <w:r>
        <w:rPr>
          <w:rFonts w:ascii="Calibri" w:eastAsia="Calibri" w:hAnsi="Calibri"/>
          <w:sz w:val="24"/>
          <w:szCs w:val="24"/>
          <w:lang w:val="cy-GB"/>
        </w:rPr>
        <w:t xml:space="preserve"> datblygu</w:t>
      </w:r>
      <w:r w:rsidRPr="000428DB">
        <w:rPr>
          <w:rFonts w:ascii="Calibri" w:eastAsia="Calibri" w:hAnsi="Calibri"/>
          <w:sz w:val="24"/>
          <w:szCs w:val="24"/>
          <w:lang w:val="cy-GB"/>
        </w:rPr>
        <w:t>'r dysgu hwn ar draws meysydd eraill o gydraddoldeb, amrywiaeth a chynhwysiant.</w:t>
      </w:r>
    </w:p>
    <w:p w14:paraId="38D6B3D3" w14:textId="77777777" w:rsidR="00607269" w:rsidRPr="00F74DFF" w:rsidRDefault="00607269" w:rsidP="002676D7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p w14:paraId="50CEA181" w14:textId="52D2B847" w:rsidR="00003949" w:rsidRPr="00F74DFF" w:rsidRDefault="000428DB" w:rsidP="00DC02D6">
      <w:pPr>
        <w:pStyle w:val="z-TopofForm"/>
        <w:tabs>
          <w:tab w:val="left" w:pos="6740"/>
        </w:tabs>
        <w:rPr>
          <w:rFonts w:asciiTheme="minorHAnsi" w:hAnsiTheme="minorHAnsi" w:cstheme="minorHAnsi"/>
          <w:b/>
          <w:szCs w:val="24"/>
          <w:lang w:val="cy-GB" w:eastAsia="ja-JP"/>
        </w:rPr>
      </w:pPr>
      <w:r>
        <w:rPr>
          <w:rFonts w:asciiTheme="minorHAnsi" w:hAnsiTheme="minorHAnsi" w:cstheme="minorHAnsi"/>
          <w:b/>
          <w:szCs w:val="24"/>
          <w:lang w:val="cy-GB" w:eastAsia="ja-JP"/>
        </w:rPr>
        <w:t xml:space="preserve">Y </w:t>
      </w:r>
      <w:r w:rsidR="00003949" w:rsidRPr="00F74DFF">
        <w:rPr>
          <w:rFonts w:asciiTheme="minorHAnsi" w:hAnsiTheme="minorHAnsi" w:cstheme="minorHAnsi"/>
          <w:b/>
          <w:szCs w:val="24"/>
          <w:lang w:val="cy-GB" w:eastAsia="ja-JP"/>
        </w:rPr>
        <w:t>R</w:t>
      </w:r>
      <w:r>
        <w:rPr>
          <w:rFonts w:asciiTheme="minorHAnsi" w:hAnsiTheme="minorHAnsi" w:cstheme="minorHAnsi"/>
          <w:b/>
          <w:szCs w:val="24"/>
          <w:lang w:val="cy-GB" w:eastAsia="ja-JP"/>
        </w:rPr>
        <w:t>ô</w:t>
      </w:r>
      <w:r w:rsidR="00003949" w:rsidRPr="00F74DFF">
        <w:rPr>
          <w:rFonts w:asciiTheme="minorHAnsi" w:hAnsiTheme="minorHAnsi" w:cstheme="minorHAnsi"/>
          <w:b/>
          <w:szCs w:val="24"/>
          <w:lang w:val="cy-GB" w:eastAsia="ja-JP"/>
        </w:rPr>
        <w:t>l</w:t>
      </w:r>
      <w:r w:rsidR="00DC02D6" w:rsidRPr="00F74DFF">
        <w:rPr>
          <w:rFonts w:asciiTheme="minorHAnsi" w:hAnsiTheme="minorHAnsi" w:cstheme="minorHAnsi"/>
          <w:b/>
          <w:szCs w:val="24"/>
          <w:lang w:val="cy-GB" w:eastAsia="ja-JP"/>
        </w:rPr>
        <w:tab/>
      </w:r>
    </w:p>
    <w:p w14:paraId="718BFBF5" w14:textId="35356E62" w:rsidR="00DD3E0B" w:rsidRPr="00F74DFF" w:rsidRDefault="000428DB" w:rsidP="002676D7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szCs w:val="24"/>
          <w:lang w:val="cy-GB" w:eastAsia="ja-JP"/>
        </w:rPr>
        <w:t>Mae tair elfen i’r rôl hon</w:t>
      </w:r>
      <w:r w:rsidR="00DD3E0B" w:rsidRPr="00F74DFF">
        <w:rPr>
          <w:rFonts w:asciiTheme="minorHAnsi" w:hAnsiTheme="minorHAnsi" w:cstheme="minorHAnsi"/>
          <w:szCs w:val="24"/>
          <w:lang w:val="cy-GB" w:eastAsia="ja-JP"/>
        </w:rPr>
        <w:t>:</w:t>
      </w:r>
    </w:p>
    <w:p w14:paraId="5C1AC806" w14:textId="6CFF173A" w:rsidR="000428DB" w:rsidRPr="000428DB" w:rsidRDefault="000428DB" w:rsidP="000428DB">
      <w:pPr>
        <w:pStyle w:val="z-TopofForm"/>
        <w:numPr>
          <w:ilvl w:val="0"/>
          <w:numId w:val="6"/>
        </w:numPr>
        <w:rPr>
          <w:rFonts w:asciiTheme="minorHAnsi" w:hAnsiTheme="minorHAnsi" w:cstheme="minorHAnsi"/>
          <w:szCs w:val="24"/>
          <w:lang w:val="cy-GB" w:eastAsia="ja-JP"/>
        </w:rPr>
      </w:pPr>
      <w:r w:rsidRPr="000428DB">
        <w:rPr>
          <w:rFonts w:asciiTheme="minorHAnsi" w:hAnsiTheme="minorHAnsi" w:cstheme="minorHAnsi"/>
          <w:szCs w:val="24"/>
          <w:lang w:val="cy-GB" w:eastAsia="ja-JP"/>
        </w:rPr>
        <w:t xml:space="preserve">Rheoli ansawdd ac arwain yn strategol </w:t>
      </w:r>
      <w:r w:rsidR="00391715">
        <w:rPr>
          <w:rFonts w:asciiTheme="minorHAnsi" w:hAnsiTheme="minorHAnsi" w:cstheme="minorHAnsi"/>
          <w:szCs w:val="24"/>
          <w:lang w:val="cy-GB" w:eastAsia="ja-JP"/>
        </w:rPr>
        <w:t>y c</w:t>
      </w:r>
      <w:r w:rsidRPr="000428DB">
        <w:rPr>
          <w:rFonts w:asciiTheme="minorHAnsi" w:hAnsiTheme="minorHAnsi" w:cstheme="minorHAnsi"/>
          <w:szCs w:val="24"/>
          <w:lang w:val="cy-GB" w:eastAsia="ja-JP"/>
        </w:rPr>
        <w:t xml:space="preserve">ynnwys, </w:t>
      </w:r>
      <w:r w:rsidR="00391715">
        <w:rPr>
          <w:rFonts w:asciiTheme="minorHAnsi" w:hAnsiTheme="minorHAnsi" w:cstheme="minorHAnsi"/>
          <w:szCs w:val="24"/>
          <w:lang w:val="cy-GB" w:eastAsia="ja-JP"/>
        </w:rPr>
        <w:t>y ddarpariaeth a’r c</w:t>
      </w:r>
      <w:r w:rsidRPr="000428DB">
        <w:rPr>
          <w:rFonts w:asciiTheme="minorHAnsi" w:hAnsiTheme="minorHAnsi" w:cstheme="minorHAnsi"/>
          <w:szCs w:val="24"/>
          <w:lang w:val="cy-GB" w:eastAsia="ja-JP"/>
        </w:rPr>
        <w:t xml:space="preserve">ynnydd </w:t>
      </w:r>
      <w:r w:rsidR="00391715">
        <w:rPr>
          <w:rFonts w:asciiTheme="minorHAnsi" w:hAnsiTheme="minorHAnsi" w:cstheme="minorHAnsi"/>
          <w:szCs w:val="24"/>
          <w:lang w:val="cy-GB" w:eastAsia="ja-JP"/>
        </w:rPr>
        <w:t xml:space="preserve">gyda </w:t>
      </w:r>
      <w:r w:rsidRPr="000428DB">
        <w:rPr>
          <w:rFonts w:asciiTheme="minorHAnsi" w:hAnsiTheme="minorHAnsi" w:cstheme="minorHAnsi"/>
          <w:szCs w:val="24"/>
          <w:lang w:val="cy-GB" w:eastAsia="ja-JP"/>
        </w:rPr>
        <w:t>rhaglenni insport ChAC</w:t>
      </w:r>
    </w:p>
    <w:p w14:paraId="0A787A88" w14:textId="174D2C52" w:rsidR="000428DB" w:rsidRPr="000428DB" w:rsidRDefault="000428DB" w:rsidP="000428DB">
      <w:pPr>
        <w:pStyle w:val="z-TopofForm"/>
        <w:numPr>
          <w:ilvl w:val="0"/>
          <w:numId w:val="6"/>
        </w:numPr>
        <w:rPr>
          <w:rFonts w:asciiTheme="minorHAnsi" w:hAnsiTheme="minorHAnsi" w:cstheme="minorHAnsi"/>
          <w:szCs w:val="24"/>
          <w:lang w:val="cy-GB" w:eastAsia="ja-JP"/>
        </w:rPr>
      </w:pPr>
      <w:r w:rsidRPr="000428DB">
        <w:rPr>
          <w:rFonts w:asciiTheme="minorHAnsi" w:hAnsiTheme="minorHAnsi" w:cstheme="minorHAnsi"/>
          <w:szCs w:val="24"/>
          <w:lang w:val="cy-GB" w:eastAsia="ja-JP"/>
        </w:rPr>
        <w:t xml:space="preserve">Gweithio gyda chydweithwyr a staff allweddol </w:t>
      </w:r>
      <w:r w:rsidR="00BE6BD8">
        <w:rPr>
          <w:rFonts w:asciiTheme="minorHAnsi" w:hAnsiTheme="minorHAnsi" w:cstheme="minorHAnsi"/>
          <w:szCs w:val="24"/>
          <w:lang w:val="cy-GB" w:eastAsia="ja-JP"/>
        </w:rPr>
        <w:t>m</w:t>
      </w:r>
      <w:r w:rsidRPr="000428DB">
        <w:rPr>
          <w:rFonts w:asciiTheme="minorHAnsi" w:hAnsiTheme="minorHAnsi" w:cstheme="minorHAnsi"/>
          <w:szCs w:val="24"/>
          <w:lang w:val="cy-GB" w:eastAsia="ja-JP"/>
        </w:rPr>
        <w:t xml:space="preserve">ewn sefydliadau partner i ymgorffori athroniaeth insport o gynhwysiant </w:t>
      </w:r>
      <w:r w:rsidR="00BE6BD8">
        <w:rPr>
          <w:rFonts w:asciiTheme="minorHAnsi" w:hAnsiTheme="minorHAnsi" w:cstheme="minorHAnsi"/>
          <w:szCs w:val="24"/>
          <w:lang w:val="cy-GB" w:eastAsia="ja-JP"/>
        </w:rPr>
        <w:t>yn</w:t>
      </w:r>
      <w:r w:rsidRPr="000428DB">
        <w:rPr>
          <w:rFonts w:asciiTheme="minorHAnsi" w:hAnsiTheme="minorHAnsi" w:cstheme="minorHAnsi"/>
          <w:szCs w:val="24"/>
          <w:lang w:val="cy-GB" w:eastAsia="ja-JP"/>
        </w:rPr>
        <w:t xml:space="preserve"> arferion y sector</w:t>
      </w:r>
    </w:p>
    <w:p w14:paraId="0DD514CC" w14:textId="357ADFB4" w:rsidR="000428DB" w:rsidRDefault="000428DB" w:rsidP="000428DB">
      <w:pPr>
        <w:pStyle w:val="z-TopofForm"/>
        <w:numPr>
          <w:ilvl w:val="0"/>
          <w:numId w:val="6"/>
        </w:numPr>
        <w:rPr>
          <w:rFonts w:asciiTheme="minorHAnsi" w:hAnsiTheme="minorHAnsi" w:cstheme="minorHAnsi"/>
          <w:szCs w:val="24"/>
          <w:lang w:val="cy-GB" w:eastAsia="ja-JP"/>
        </w:rPr>
      </w:pPr>
      <w:r w:rsidRPr="000428DB">
        <w:rPr>
          <w:rFonts w:asciiTheme="minorHAnsi" w:hAnsiTheme="minorHAnsi" w:cstheme="minorHAnsi"/>
          <w:szCs w:val="24"/>
          <w:lang w:val="cy-GB" w:eastAsia="ja-JP"/>
        </w:rPr>
        <w:t xml:space="preserve">Cefnogi cyflwyno a gweinyddu </w:t>
      </w:r>
      <w:r w:rsidR="00BE6BD8">
        <w:rPr>
          <w:rFonts w:asciiTheme="minorHAnsi" w:hAnsiTheme="minorHAnsi" w:cstheme="minorHAnsi"/>
          <w:szCs w:val="24"/>
          <w:lang w:val="cy-GB" w:eastAsia="ja-JP"/>
        </w:rPr>
        <w:t xml:space="preserve">holl raglenni </w:t>
      </w:r>
      <w:r w:rsidRPr="000428DB">
        <w:rPr>
          <w:rFonts w:asciiTheme="minorHAnsi" w:hAnsiTheme="minorHAnsi" w:cstheme="minorHAnsi"/>
          <w:szCs w:val="24"/>
          <w:lang w:val="cy-GB" w:eastAsia="ja-JP"/>
        </w:rPr>
        <w:t>insport yn effeithiol</w:t>
      </w:r>
    </w:p>
    <w:p w14:paraId="2B73BF7C" w14:textId="4DD54AF8" w:rsidR="00AB1CDC" w:rsidRPr="00F74DFF" w:rsidRDefault="00AB1CDC" w:rsidP="00AB1CDC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p w14:paraId="7719D6A1" w14:textId="77777777" w:rsidR="000428DB" w:rsidRPr="002579B0" w:rsidRDefault="000428DB" w:rsidP="000428DB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  <w:r w:rsidRPr="002579B0">
        <w:rPr>
          <w:rFonts w:asciiTheme="minorHAnsi" w:hAnsiTheme="minorHAnsi" w:cstheme="minorHAnsi"/>
          <w:b/>
          <w:szCs w:val="24"/>
          <w:lang w:val="cy-GB" w:eastAsia="ja-JP"/>
        </w:rPr>
        <w:t xml:space="preserve">Dyraniad amser at </w:t>
      </w:r>
      <w:r>
        <w:rPr>
          <w:rFonts w:asciiTheme="minorHAnsi" w:hAnsiTheme="minorHAnsi" w:cstheme="minorHAnsi"/>
          <w:b/>
          <w:szCs w:val="24"/>
          <w:lang w:val="cy-GB" w:eastAsia="ja-JP"/>
        </w:rPr>
        <w:t xml:space="preserve">bwrpas y </w:t>
      </w:r>
      <w:r w:rsidRPr="002579B0">
        <w:rPr>
          <w:rFonts w:asciiTheme="minorHAnsi" w:hAnsiTheme="minorHAnsi" w:cstheme="minorHAnsi"/>
          <w:b/>
          <w:szCs w:val="24"/>
          <w:lang w:val="cy-GB" w:eastAsia="ja-JP"/>
        </w:rPr>
        <w:t>rôl</w:t>
      </w:r>
    </w:p>
    <w:p w14:paraId="354BD434" w14:textId="77777777" w:rsidR="000428DB" w:rsidRPr="00232D4F" w:rsidRDefault="000428DB" w:rsidP="000428DB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  <w:r w:rsidRPr="001A7638">
        <w:rPr>
          <w:rFonts w:asciiTheme="minorHAnsi" w:hAnsiTheme="minorHAnsi" w:cstheme="minorHAnsi"/>
          <w:szCs w:val="24"/>
          <w:lang w:val="cy-GB" w:eastAsia="ja-JP"/>
        </w:rPr>
        <w:t xml:space="preserve">Yn fras, dylai cyfran yr amser gwaith a dreulir </w:t>
      </w:r>
      <w:r>
        <w:rPr>
          <w:rFonts w:asciiTheme="minorHAnsi" w:hAnsiTheme="minorHAnsi" w:cstheme="minorHAnsi"/>
          <w:szCs w:val="24"/>
          <w:lang w:val="cy-GB" w:eastAsia="ja-JP"/>
        </w:rPr>
        <w:t>ar bob pwrpas</w:t>
      </w:r>
      <w:r w:rsidRPr="001A7638">
        <w:rPr>
          <w:rFonts w:asciiTheme="minorHAnsi" w:hAnsiTheme="minorHAnsi" w:cstheme="minorHAnsi"/>
          <w:szCs w:val="24"/>
          <w:lang w:val="cy-GB" w:eastAsia="ja-JP"/>
        </w:rPr>
        <w:t xml:space="preserve"> fod fel a ganlyn: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 </w:t>
      </w:r>
    </w:p>
    <w:p w14:paraId="08EC6D05" w14:textId="77777777" w:rsidR="0039682A" w:rsidRPr="00F74DFF" w:rsidRDefault="0039682A" w:rsidP="0039682A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tbl>
      <w:tblPr>
        <w:tblStyle w:val="GridTable5Dark-Accent1"/>
        <w:tblW w:w="1037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8"/>
        <w:gridCol w:w="3458"/>
        <w:gridCol w:w="3458"/>
      </w:tblGrid>
      <w:tr w:rsidR="0039682A" w:rsidRPr="00F74DFF" w14:paraId="5A11FF42" w14:textId="77777777" w:rsidTr="003968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8" w:type="dxa"/>
            <w:tcBorders>
              <w:bottom w:val="nil"/>
              <w:right w:val="single" w:sz="4" w:space="0" w:color="FFFFFF" w:themeColor="background1"/>
            </w:tcBorders>
            <w:shd w:val="clear" w:color="auto" w:fill="95B3D7" w:themeFill="accent1" w:themeFillTint="99"/>
            <w:vAlign w:val="center"/>
          </w:tcPr>
          <w:p w14:paraId="711F1189" w14:textId="09E38A23" w:rsidR="0039682A" w:rsidRPr="00F74DFF" w:rsidRDefault="000428DB" w:rsidP="000428DB">
            <w:pPr>
              <w:pStyle w:val="z-TopofForm"/>
              <w:jc w:val="center"/>
              <w:rPr>
                <w:rFonts w:asciiTheme="minorHAnsi" w:hAnsiTheme="minorHAnsi" w:cstheme="minorHAnsi"/>
                <w:szCs w:val="24"/>
                <w:lang w:val="cy-GB" w:eastAsia="ja-JP"/>
              </w:rPr>
            </w:pPr>
            <w:r>
              <w:rPr>
                <w:rFonts w:asciiTheme="minorHAnsi" w:hAnsiTheme="minorHAnsi" w:cstheme="minorHAnsi"/>
                <w:szCs w:val="24"/>
                <w:lang w:val="cy-GB" w:eastAsia="ja-JP"/>
              </w:rPr>
              <w:t>Rheolaeth o ansawdd ac arweinyddiaeth</w:t>
            </w:r>
            <w:r w:rsidR="0039682A" w:rsidRPr="00F74DFF">
              <w:rPr>
                <w:rFonts w:asciiTheme="minorHAnsi" w:hAnsiTheme="minorHAnsi" w:cstheme="minorHAnsi"/>
                <w:szCs w:val="24"/>
                <w:lang w:val="cy-GB" w:eastAsia="ja-JP"/>
              </w:rPr>
              <w:t xml:space="preserve"> strateg</w:t>
            </w:r>
            <w:r>
              <w:rPr>
                <w:rFonts w:asciiTheme="minorHAnsi" w:hAnsiTheme="minorHAnsi" w:cstheme="minorHAnsi"/>
                <w:szCs w:val="24"/>
                <w:lang w:val="cy-GB" w:eastAsia="ja-JP"/>
              </w:rPr>
              <w:t xml:space="preserve">ol </w:t>
            </w:r>
          </w:p>
        </w:tc>
        <w:tc>
          <w:tcPr>
            <w:tcW w:w="3458" w:type="dxa"/>
            <w:tcBorders>
              <w:bottom w:val="nil"/>
              <w:right w:val="single" w:sz="4" w:space="0" w:color="FFFFFF" w:themeColor="background1"/>
            </w:tcBorders>
            <w:shd w:val="clear" w:color="auto" w:fill="365F91" w:themeFill="accent1" w:themeFillShade="BF"/>
            <w:vAlign w:val="center"/>
          </w:tcPr>
          <w:p w14:paraId="4FF0A1DD" w14:textId="28283B35" w:rsidR="0039682A" w:rsidRPr="00F74DFF" w:rsidRDefault="000428DB" w:rsidP="0039682A">
            <w:pPr>
              <w:pStyle w:val="z-TopofForm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4"/>
                <w:lang w:val="cy-GB" w:eastAsia="ja-JP"/>
              </w:rPr>
            </w:pPr>
            <w:r>
              <w:rPr>
                <w:rFonts w:asciiTheme="minorHAnsi" w:hAnsiTheme="minorHAnsi" w:cstheme="minorHAnsi"/>
                <w:szCs w:val="24"/>
                <w:lang w:val="cy-GB" w:eastAsia="ja-JP"/>
              </w:rPr>
              <w:t>Arferion sector cynhwysol</w:t>
            </w:r>
          </w:p>
        </w:tc>
        <w:tc>
          <w:tcPr>
            <w:tcW w:w="3458" w:type="dxa"/>
            <w:tcBorders>
              <w:left w:val="single" w:sz="4" w:space="0" w:color="FFFFFF" w:themeColor="background1"/>
              <w:bottom w:val="nil"/>
            </w:tcBorders>
            <w:shd w:val="clear" w:color="auto" w:fill="17365D" w:themeFill="text2" w:themeFillShade="BF"/>
            <w:vAlign w:val="center"/>
          </w:tcPr>
          <w:p w14:paraId="5D7E871B" w14:textId="1F106A90" w:rsidR="0039682A" w:rsidRPr="00F74DFF" w:rsidRDefault="000428DB" w:rsidP="0039682A">
            <w:pPr>
              <w:pStyle w:val="z-TopofForm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Cs w:val="24"/>
                <w:lang w:val="cy-GB" w:eastAsia="ja-JP"/>
              </w:rPr>
            </w:pPr>
            <w:r>
              <w:rPr>
                <w:rFonts w:asciiTheme="minorHAnsi" w:hAnsiTheme="minorHAnsi" w:cstheme="minorHAnsi"/>
                <w:color w:val="auto"/>
                <w:szCs w:val="24"/>
                <w:lang w:val="cy-GB" w:eastAsia="ja-JP"/>
              </w:rPr>
              <w:t>Gweinyddu effeithiol</w:t>
            </w:r>
          </w:p>
        </w:tc>
      </w:tr>
      <w:tr w:rsidR="0039682A" w:rsidRPr="00F74DFF" w14:paraId="65109D2C" w14:textId="77777777" w:rsidTr="00396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8" w:type="dxa"/>
            <w:tcBorders>
              <w:top w:val="nil"/>
              <w:right w:val="single" w:sz="4" w:space="0" w:color="FFFFFF" w:themeColor="background1"/>
            </w:tcBorders>
            <w:shd w:val="clear" w:color="auto" w:fill="95B3D7" w:themeFill="accent1" w:themeFillTint="99"/>
            <w:vAlign w:val="center"/>
          </w:tcPr>
          <w:p w14:paraId="7F7A68C1" w14:textId="1EC5D63C" w:rsidR="0039682A" w:rsidRPr="00F74DFF" w:rsidRDefault="00826A4F" w:rsidP="0039682A">
            <w:pPr>
              <w:pStyle w:val="z-TopofForm"/>
              <w:jc w:val="center"/>
              <w:rPr>
                <w:rFonts w:asciiTheme="minorHAnsi" w:hAnsiTheme="minorHAnsi" w:cstheme="minorHAnsi"/>
                <w:szCs w:val="24"/>
                <w:lang w:val="cy-GB" w:eastAsia="ja-JP"/>
              </w:rPr>
            </w:pPr>
            <w:r w:rsidRPr="00F74DFF">
              <w:rPr>
                <w:rFonts w:asciiTheme="minorHAnsi" w:hAnsiTheme="minorHAnsi" w:cstheme="minorHAnsi"/>
                <w:szCs w:val="24"/>
                <w:lang w:val="cy-GB" w:eastAsia="ja-JP"/>
              </w:rPr>
              <w:t>34</w:t>
            </w:r>
            <w:r w:rsidR="0039682A" w:rsidRPr="00F74DFF">
              <w:rPr>
                <w:rFonts w:asciiTheme="minorHAnsi" w:hAnsiTheme="minorHAnsi" w:cstheme="minorHAnsi"/>
                <w:szCs w:val="24"/>
                <w:lang w:val="cy-GB" w:eastAsia="ja-JP"/>
              </w:rPr>
              <w:t>%</w:t>
            </w:r>
          </w:p>
        </w:tc>
        <w:tc>
          <w:tcPr>
            <w:tcW w:w="3458" w:type="dxa"/>
            <w:tcBorders>
              <w:top w:val="nil"/>
              <w:right w:val="single" w:sz="4" w:space="0" w:color="FFFFFF" w:themeColor="background1"/>
            </w:tcBorders>
            <w:shd w:val="clear" w:color="auto" w:fill="365F91" w:themeFill="accent1" w:themeFillShade="BF"/>
            <w:vAlign w:val="center"/>
          </w:tcPr>
          <w:p w14:paraId="1611B5E4" w14:textId="0DA8758F" w:rsidR="0039682A" w:rsidRPr="00F74DFF" w:rsidRDefault="0039682A" w:rsidP="0039682A">
            <w:pPr>
              <w:pStyle w:val="z-TopofForm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val="cy-GB" w:eastAsia="ja-JP"/>
              </w:rPr>
            </w:pPr>
            <w:r w:rsidRPr="00F74DFF"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val="cy-GB" w:eastAsia="ja-JP"/>
              </w:rPr>
              <w:t>3</w:t>
            </w:r>
            <w:r w:rsidR="00826A4F" w:rsidRPr="00F74DFF"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val="cy-GB" w:eastAsia="ja-JP"/>
              </w:rPr>
              <w:t>3</w:t>
            </w:r>
            <w:r w:rsidRPr="00F74DFF"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val="cy-GB" w:eastAsia="ja-JP"/>
              </w:rPr>
              <w:t>%</w:t>
            </w:r>
          </w:p>
        </w:tc>
        <w:tc>
          <w:tcPr>
            <w:tcW w:w="3458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14:paraId="407BB662" w14:textId="7E25BABB" w:rsidR="0039682A" w:rsidRPr="00F74DFF" w:rsidRDefault="00826A4F" w:rsidP="0039682A">
            <w:pPr>
              <w:pStyle w:val="z-TopofForm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Cs w:val="24"/>
                <w:lang w:val="cy-GB" w:eastAsia="ja-JP"/>
              </w:rPr>
            </w:pPr>
            <w:r w:rsidRPr="00F74DFF">
              <w:rPr>
                <w:rFonts w:asciiTheme="minorHAnsi" w:hAnsiTheme="minorHAnsi" w:cstheme="minorHAnsi"/>
                <w:b/>
                <w:bCs/>
                <w:szCs w:val="24"/>
                <w:lang w:val="cy-GB" w:eastAsia="ja-JP"/>
              </w:rPr>
              <w:t>33</w:t>
            </w:r>
            <w:r w:rsidR="0039682A" w:rsidRPr="00F74DFF">
              <w:rPr>
                <w:rFonts w:asciiTheme="minorHAnsi" w:hAnsiTheme="minorHAnsi" w:cstheme="minorHAnsi"/>
                <w:b/>
                <w:bCs/>
                <w:szCs w:val="24"/>
                <w:lang w:val="cy-GB" w:eastAsia="ja-JP"/>
              </w:rPr>
              <w:t>%</w:t>
            </w:r>
          </w:p>
        </w:tc>
      </w:tr>
    </w:tbl>
    <w:p w14:paraId="496A9D71" w14:textId="77777777" w:rsidR="0039682A" w:rsidRPr="00F74DFF" w:rsidRDefault="0039682A" w:rsidP="0039682A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p w14:paraId="63857A58" w14:textId="72CE1736" w:rsidR="00821C46" w:rsidRPr="00F74DFF" w:rsidRDefault="00BE6BD8" w:rsidP="002676D7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  <w:r>
        <w:rPr>
          <w:rFonts w:asciiTheme="minorHAnsi" w:hAnsiTheme="minorHAnsi" w:cstheme="minorHAnsi"/>
          <w:b/>
          <w:szCs w:val="24"/>
          <w:lang w:val="cy-GB" w:eastAsia="ja-JP"/>
        </w:rPr>
        <w:t>Cyfrifoldebau</w:t>
      </w:r>
    </w:p>
    <w:p w14:paraId="77662927" w14:textId="5ACB3F1E" w:rsidR="00B14217" w:rsidRPr="00F74DFF" w:rsidRDefault="00BE6BD8" w:rsidP="00431E72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i/>
          <w:szCs w:val="24"/>
          <w:lang w:val="cy-GB" w:eastAsia="ja-JP"/>
        </w:rPr>
      </w:pPr>
      <w:r>
        <w:rPr>
          <w:rFonts w:asciiTheme="minorHAnsi" w:hAnsiTheme="minorHAnsi" w:cstheme="minorHAnsi"/>
          <w:i/>
          <w:szCs w:val="24"/>
          <w:lang w:val="cy-GB" w:eastAsia="ja-JP"/>
        </w:rPr>
        <w:t>Rheolaeth o Ansawdd ac arweinyddiaeth strategol</w:t>
      </w:r>
    </w:p>
    <w:p w14:paraId="699E1870" w14:textId="2BDDCDE5" w:rsidR="00A064B5" w:rsidRPr="00A064B5" w:rsidRDefault="00A064B5" w:rsidP="00A064B5">
      <w:pPr>
        <w:pStyle w:val="z-TopofForm"/>
        <w:numPr>
          <w:ilvl w:val="0"/>
          <w:numId w:val="14"/>
        </w:numPr>
        <w:rPr>
          <w:rFonts w:asciiTheme="minorHAnsi" w:hAnsiTheme="minorHAnsi" w:cstheme="minorHAnsi"/>
          <w:iCs/>
          <w:szCs w:val="24"/>
          <w:lang w:val="cy-GB" w:eastAsia="ja-JP"/>
        </w:rPr>
      </w:pPr>
      <w:r w:rsidRPr="00A064B5">
        <w:rPr>
          <w:rFonts w:asciiTheme="minorHAnsi" w:hAnsiTheme="minorHAnsi" w:cstheme="minorHAnsi"/>
          <w:iCs/>
          <w:szCs w:val="24"/>
          <w:lang w:val="cy-GB" w:eastAsia="ja-JP"/>
        </w:rPr>
        <w:t>Sicrhau bod holl raglenni insport yn addas at y diben yng Nghymru, drwy ymgynghori â phartneriaid a phartneriaid posibl, bod yn ymwybodol o newidiadau allweddol o fewn y sectorau y mae insport yn cyfrannu atynt, ac ymwybyddiaeth o ddylanwadu ar newid diwylliannol cynhwysol.</w:t>
      </w:r>
    </w:p>
    <w:p w14:paraId="711C640A" w14:textId="36D64ACF" w:rsidR="00A064B5" w:rsidRPr="00A064B5" w:rsidRDefault="00A064B5" w:rsidP="00A064B5">
      <w:pPr>
        <w:pStyle w:val="z-TopofForm"/>
        <w:numPr>
          <w:ilvl w:val="0"/>
          <w:numId w:val="14"/>
        </w:numPr>
        <w:rPr>
          <w:rFonts w:asciiTheme="minorHAnsi" w:hAnsiTheme="minorHAnsi" w:cstheme="minorHAnsi"/>
          <w:iCs/>
          <w:szCs w:val="24"/>
          <w:lang w:val="cy-GB" w:eastAsia="ja-JP"/>
        </w:rPr>
      </w:pPr>
      <w:r w:rsidRPr="00A064B5">
        <w:rPr>
          <w:rFonts w:asciiTheme="minorHAnsi" w:hAnsiTheme="minorHAnsi" w:cstheme="minorHAnsi"/>
          <w:iCs/>
          <w:szCs w:val="24"/>
          <w:lang w:val="cy-GB" w:eastAsia="ja-JP"/>
        </w:rPr>
        <w:t>Darparu arweiniad strategol i'r rhaglen, creu cynnwys wedi'i gydgynhyrchu a hwyluso datblygiad adnoddau sy'n arwain y sector</w:t>
      </w:r>
    </w:p>
    <w:p w14:paraId="6936CE4A" w14:textId="0F8E7073" w:rsidR="00A064B5" w:rsidRPr="00A064B5" w:rsidRDefault="00A064B5" w:rsidP="00A064B5">
      <w:pPr>
        <w:pStyle w:val="z-TopofForm"/>
        <w:numPr>
          <w:ilvl w:val="0"/>
          <w:numId w:val="14"/>
        </w:numPr>
        <w:rPr>
          <w:rFonts w:asciiTheme="minorHAnsi" w:hAnsiTheme="minorHAnsi" w:cstheme="minorHAnsi"/>
          <w:iCs/>
          <w:szCs w:val="24"/>
          <w:lang w:val="cy-GB" w:eastAsia="ja-JP"/>
        </w:rPr>
      </w:pPr>
      <w:r w:rsidRPr="00A064B5">
        <w:rPr>
          <w:rFonts w:asciiTheme="minorHAnsi" w:hAnsiTheme="minorHAnsi" w:cstheme="minorHAnsi"/>
          <w:iCs/>
          <w:szCs w:val="24"/>
          <w:lang w:val="cy-GB" w:eastAsia="ja-JP"/>
        </w:rPr>
        <w:t>Sicrhau bod systemau a phrosesau rheoli ansawdd yn gadarn, gan gynnal cyf</w:t>
      </w:r>
      <w:r>
        <w:rPr>
          <w:rFonts w:asciiTheme="minorHAnsi" w:hAnsiTheme="minorHAnsi" w:cstheme="minorHAnsi"/>
          <w:iCs/>
          <w:szCs w:val="24"/>
          <w:lang w:val="cy-GB" w:eastAsia="ja-JP"/>
        </w:rPr>
        <w:t>red</w:t>
      </w:r>
      <w:r w:rsidRPr="00A064B5">
        <w:rPr>
          <w:rFonts w:asciiTheme="minorHAnsi" w:hAnsiTheme="minorHAnsi" w:cstheme="minorHAnsi"/>
          <w:iCs/>
          <w:szCs w:val="24"/>
          <w:lang w:val="cy-GB" w:eastAsia="ja-JP"/>
        </w:rPr>
        <w:t>edd, gwrthrychedd a chraffu annibynnol.</w:t>
      </w:r>
    </w:p>
    <w:p w14:paraId="7694D40E" w14:textId="54136803" w:rsidR="00A064B5" w:rsidRPr="00A064B5" w:rsidRDefault="00A064B5" w:rsidP="00A064B5">
      <w:pPr>
        <w:pStyle w:val="z-TopofForm"/>
        <w:numPr>
          <w:ilvl w:val="0"/>
          <w:numId w:val="14"/>
        </w:numPr>
        <w:rPr>
          <w:rFonts w:asciiTheme="minorHAnsi" w:hAnsiTheme="minorHAnsi" w:cstheme="minorHAnsi"/>
          <w:iCs/>
          <w:szCs w:val="24"/>
          <w:lang w:val="cy-GB" w:eastAsia="ja-JP"/>
        </w:rPr>
      </w:pPr>
      <w:r w:rsidRPr="00A064B5">
        <w:rPr>
          <w:rFonts w:asciiTheme="minorHAnsi" w:hAnsiTheme="minorHAnsi" w:cstheme="minorHAnsi"/>
          <w:iCs/>
          <w:szCs w:val="24"/>
          <w:lang w:val="cy-GB" w:eastAsia="ja-JP"/>
        </w:rPr>
        <w:t>Hwyluso cyflwyno calendr blynyddol o hyfforddiant, uwchsgilio a rhannu dysgu ar gyfer Swyddogion Achos, Swyddogion Arwein</w:t>
      </w:r>
      <w:r>
        <w:rPr>
          <w:rFonts w:asciiTheme="minorHAnsi" w:hAnsiTheme="minorHAnsi" w:cstheme="minorHAnsi"/>
          <w:iCs/>
          <w:szCs w:val="24"/>
          <w:lang w:val="cy-GB" w:eastAsia="ja-JP"/>
        </w:rPr>
        <w:t xml:space="preserve">iol ac Aelodau Panel ar draws </w:t>
      </w:r>
      <w:r w:rsidRPr="00A064B5">
        <w:rPr>
          <w:rFonts w:asciiTheme="minorHAnsi" w:hAnsiTheme="minorHAnsi" w:cstheme="minorHAnsi"/>
          <w:iCs/>
          <w:szCs w:val="24"/>
          <w:lang w:val="cy-GB" w:eastAsia="ja-JP"/>
        </w:rPr>
        <w:t>rhaglenni insport.</w:t>
      </w:r>
    </w:p>
    <w:p w14:paraId="469821DC" w14:textId="0B2DA210" w:rsidR="00A064B5" w:rsidRPr="00A064B5" w:rsidRDefault="00A064B5" w:rsidP="00A064B5">
      <w:pPr>
        <w:pStyle w:val="z-TopofForm"/>
        <w:numPr>
          <w:ilvl w:val="0"/>
          <w:numId w:val="14"/>
        </w:numPr>
        <w:rPr>
          <w:rFonts w:asciiTheme="minorHAnsi" w:hAnsiTheme="minorHAnsi" w:cstheme="minorHAnsi"/>
          <w:iCs/>
          <w:szCs w:val="24"/>
          <w:lang w:val="cy-GB" w:eastAsia="ja-JP"/>
        </w:rPr>
      </w:pPr>
      <w:r w:rsidRPr="00A064B5">
        <w:rPr>
          <w:rFonts w:asciiTheme="minorHAnsi" w:hAnsiTheme="minorHAnsi" w:cstheme="minorHAnsi"/>
          <w:iCs/>
          <w:szCs w:val="24"/>
          <w:lang w:val="cy-GB" w:eastAsia="ja-JP"/>
        </w:rPr>
        <w:t xml:space="preserve">Arwain prosesau recriwtio teg sy'n penodi Swyddogion Achos insport, Aelodau Panel a Chadeiryddion amrywiol, cynhwysol a medrus </w:t>
      </w:r>
    </w:p>
    <w:p w14:paraId="23E0694F" w14:textId="4EC9DDDB" w:rsidR="00A064B5" w:rsidRDefault="00A064B5" w:rsidP="00A064B5">
      <w:pPr>
        <w:pStyle w:val="z-TopofForm"/>
        <w:numPr>
          <w:ilvl w:val="0"/>
          <w:numId w:val="14"/>
        </w:numPr>
        <w:rPr>
          <w:rFonts w:asciiTheme="minorHAnsi" w:hAnsiTheme="minorHAnsi" w:cstheme="minorHAnsi"/>
          <w:iCs/>
          <w:szCs w:val="24"/>
          <w:lang w:val="cy-GB" w:eastAsia="ja-JP"/>
        </w:rPr>
      </w:pPr>
      <w:r w:rsidRPr="00A064B5">
        <w:rPr>
          <w:rFonts w:asciiTheme="minorHAnsi" w:hAnsiTheme="minorHAnsi" w:cstheme="minorHAnsi"/>
          <w:iCs/>
          <w:szCs w:val="24"/>
          <w:lang w:val="cy-GB" w:eastAsia="ja-JP"/>
        </w:rPr>
        <w:t xml:space="preserve">Arwain y gwaith o fapio cynnydd partneriaid rhaglen insport, a sefydlu mecanweithiau cadarn i bartneriaid ddangos parodrwydd i ymgysylltu â rhaglenni neu i symud ymlaen â </w:t>
      </w:r>
      <w:r>
        <w:rPr>
          <w:rFonts w:asciiTheme="minorHAnsi" w:hAnsiTheme="minorHAnsi" w:cstheme="minorHAnsi"/>
          <w:iCs/>
          <w:szCs w:val="24"/>
          <w:lang w:val="cy-GB" w:eastAsia="ja-JP"/>
        </w:rPr>
        <w:t>hwy</w:t>
      </w:r>
      <w:r w:rsidRPr="00A064B5">
        <w:rPr>
          <w:rFonts w:asciiTheme="minorHAnsi" w:hAnsiTheme="minorHAnsi" w:cstheme="minorHAnsi"/>
          <w:iCs/>
          <w:szCs w:val="24"/>
          <w:lang w:val="cy-GB" w:eastAsia="ja-JP"/>
        </w:rPr>
        <w:t>.</w:t>
      </w:r>
    </w:p>
    <w:p w14:paraId="069741BB" w14:textId="07C5B55D" w:rsidR="00B3280F" w:rsidRPr="00F74DFF" w:rsidRDefault="00A064B5" w:rsidP="004040CF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i/>
          <w:szCs w:val="24"/>
          <w:lang w:val="cy-GB" w:eastAsia="ja-JP"/>
        </w:rPr>
      </w:pPr>
      <w:r>
        <w:rPr>
          <w:rFonts w:asciiTheme="minorHAnsi" w:hAnsiTheme="minorHAnsi" w:cstheme="minorHAnsi"/>
          <w:i/>
          <w:szCs w:val="24"/>
          <w:lang w:val="cy-GB" w:eastAsia="ja-JP"/>
        </w:rPr>
        <w:lastRenderedPageBreak/>
        <w:t xml:space="preserve">Arferion Sector Cynhwysol </w:t>
      </w:r>
    </w:p>
    <w:p w14:paraId="5151E9A6" w14:textId="1A0B1942" w:rsidR="00A064B5" w:rsidRPr="00A064B5" w:rsidRDefault="00A064B5" w:rsidP="00A064B5">
      <w:pPr>
        <w:pStyle w:val="z-TopofForm"/>
        <w:numPr>
          <w:ilvl w:val="0"/>
          <w:numId w:val="14"/>
        </w:numPr>
        <w:rPr>
          <w:rFonts w:asciiTheme="minorHAnsi" w:hAnsiTheme="minorHAnsi" w:cstheme="minorHAnsi"/>
          <w:szCs w:val="24"/>
          <w:lang w:val="cy-GB" w:eastAsia="ja-JP"/>
        </w:rPr>
      </w:pPr>
      <w:r w:rsidRPr="00A064B5">
        <w:rPr>
          <w:rFonts w:asciiTheme="minorHAnsi" w:hAnsiTheme="minorHAnsi" w:cstheme="minorHAnsi"/>
          <w:szCs w:val="24"/>
          <w:lang w:val="cy-GB" w:eastAsia="ja-JP"/>
        </w:rPr>
        <w:t>Arwain, cynghori a chefnogi Cyrff Rheoli Chwaraeon Cenedlaethol penodol Cymru i gy</w:t>
      </w:r>
      <w:r w:rsidR="00503D33">
        <w:rPr>
          <w:rFonts w:asciiTheme="minorHAnsi" w:hAnsiTheme="minorHAnsi" w:cstheme="minorHAnsi"/>
          <w:szCs w:val="24"/>
          <w:lang w:val="cy-GB" w:eastAsia="ja-JP"/>
        </w:rPr>
        <w:t>flawni’r amcanion</w:t>
      </w:r>
      <w:r w:rsidRPr="00A064B5">
        <w:rPr>
          <w:rFonts w:asciiTheme="minorHAnsi" w:hAnsiTheme="minorHAnsi" w:cstheme="minorHAnsi"/>
          <w:szCs w:val="24"/>
          <w:lang w:val="cy-GB" w:eastAsia="ja-JP"/>
        </w:rPr>
        <w:t xml:space="preserve"> cynhwysol ar bob lefel o </w:t>
      </w:r>
      <w:r w:rsidR="00503D33" w:rsidRPr="00A064B5">
        <w:rPr>
          <w:rFonts w:asciiTheme="minorHAnsi" w:hAnsiTheme="minorHAnsi" w:cstheme="minorHAnsi"/>
          <w:szCs w:val="24"/>
          <w:lang w:val="cy-GB" w:eastAsia="ja-JP"/>
        </w:rPr>
        <w:t xml:space="preserve">insport </w:t>
      </w:r>
      <w:r w:rsidRPr="00A064B5">
        <w:rPr>
          <w:rFonts w:asciiTheme="minorHAnsi" w:hAnsiTheme="minorHAnsi" w:cstheme="minorHAnsi"/>
          <w:szCs w:val="24"/>
          <w:lang w:val="cy-GB" w:eastAsia="ja-JP"/>
        </w:rPr>
        <w:t>CRhC, a chyflawni pob elfen o rôl eu Swyddog Achos</w:t>
      </w:r>
    </w:p>
    <w:p w14:paraId="4E7D5ED8" w14:textId="03089A45" w:rsidR="00A064B5" w:rsidRPr="00A064B5" w:rsidRDefault="00A064B5" w:rsidP="00A064B5">
      <w:pPr>
        <w:pStyle w:val="z-TopofForm"/>
        <w:numPr>
          <w:ilvl w:val="0"/>
          <w:numId w:val="14"/>
        </w:numPr>
        <w:rPr>
          <w:rFonts w:asciiTheme="minorHAnsi" w:hAnsiTheme="minorHAnsi" w:cstheme="minorHAnsi"/>
          <w:szCs w:val="24"/>
          <w:lang w:val="cy-GB" w:eastAsia="ja-JP"/>
        </w:rPr>
      </w:pPr>
      <w:r w:rsidRPr="00A064B5">
        <w:rPr>
          <w:rFonts w:asciiTheme="minorHAnsi" w:hAnsiTheme="minorHAnsi" w:cstheme="minorHAnsi"/>
          <w:szCs w:val="24"/>
          <w:lang w:val="cy-GB" w:eastAsia="ja-JP"/>
        </w:rPr>
        <w:t>Sicrhau bod sefydliadau sydd ar hyn o bryd o fewn y rhaglen insport yn cael eu cefnogi'n briodol ar lefel eu gwaith a</w:t>
      </w:r>
      <w:r w:rsidR="00685D4B">
        <w:rPr>
          <w:rFonts w:asciiTheme="minorHAnsi" w:hAnsiTheme="minorHAnsi" w:cstheme="minorHAnsi"/>
          <w:szCs w:val="24"/>
          <w:lang w:val="cy-GB" w:eastAsia="ja-JP"/>
        </w:rPr>
        <w:t xml:space="preserve">’u cam ar eu siwrnai.     </w:t>
      </w:r>
    </w:p>
    <w:p w14:paraId="3AAC60A2" w14:textId="59D9A100" w:rsidR="00A064B5" w:rsidRPr="00A064B5" w:rsidRDefault="00A064B5" w:rsidP="00A064B5">
      <w:pPr>
        <w:pStyle w:val="z-TopofForm"/>
        <w:numPr>
          <w:ilvl w:val="0"/>
          <w:numId w:val="14"/>
        </w:numPr>
        <w:rPr>
          <w:rFonts w:asciiTheme="minorHAnsi" w:hAnsiTheme="minorHAnsi" w:cstheme="minorHAnsi"/>
          <w:szCs w:val="24"/>
          <w:lang w:val="cy-GB" w:eastAsia="ja-JP"/>
        </w:rPr>
      </w:pPr>
      <w:r w:rsidRPr="00A064B5">
        <w:rPr>
          <w:rFonts w:asciiTheme="minorHAnsi" w:hAnsiTheme="minorHAnsi" w:cstheme="minorHAnsi"/>
          <w:szCs w:val="24"/>
          <w:lang w:val="cy-GB" w:eastAsia="ja-JP"/>
        </w:rPr>
        <w:t>Gweithio gyda chydweithwyr a staff allweddol yn fewnol ac o fewn sefydliadau partner i ymgorffori athroniaeth insport o gynhwysiant o fewn arfer</w:t>
      </w:r>
      <w:r w:rsidR="00685D4B">
        <w:rPr>
          <w:rFonts w:asciiTheme="minorHAnsi" w:hAnsiTheme="minorHAnsi" w:cstheme="minorHAnsi"/>
          <w:szCs w:val="24"/>
          <w:lang w:val="cy-GB" w:eastAsia="ja-JP"/>
        </w:rPr>
        <w:t>ion</w:t>
      </w:r>
      <w:r w:rsidRPr="00A064B5">
        <w:rPr>
          <w:rFonts w:asciiTheme="minorHAnsi" w:hAnsiTheme="minorHAnsi" w:cstheme="minorHAnsi"/>
          <w:szCs w:val="24"/>
          <w:lang w:val="cy-GB" w:eastAsia="ja-JP"/>
        </w:rPr>
        <w:t xml:space="preserve"> y sector</w:t>
      </w:r>
    </w:p>
    <w:p w14:paraId="0203EA5E" w14:textId="235ED3A5" w:rsidR="00A064B5" w:rsidRPr="00A064B5" w:rsidRDefault="00A064B5" w:rsidP="00A064B5">
      <w:pPr>
        <w:pStyle w:val="z-TopofForm"/>
        <w:numPr>
          <w:ilvl w:val="0"/>
          <w:numId w:val="14"/>
        </w:numPr>
        <w:rPr>
          <w:rFonts w:asciiTheme="minorHAnsi" w:hAnsiTheme="minorHAnsi" w:cstheme="minorHAnsi"/>
          <w:szCs w:val="24"/>
          <w:lang w:val="cy-GB" w:eastAsia="ja-JP"/>
        </w:rPr>
      </w:pPr>
      <w:r w:rsidRPr="00A064B5">
        <w:rPr>
          <w:rFonts w:asciiTheme="minorHAnsi" w:hAnsiTheme="minorHAnsi" w:cstheme="minorHAnsi"/>
          <w:szCs w:val="24"/>
          <w:lang w:val="cy-GB" w:eastAsia="ja-JP"/>
        </w:rPr>
        <w:t>Cynhyrchu ac adolygu adnoddau insport sy'n arwain y sector mewn partneriaeth â ChAC a chydweithwyr mewn sefydliadau partner</w:t>
      </w:r>
    </w:p>
    <w:p w14:paraId="6B42BE82" w14:textId="28B21D01" w:rsidR="00A064B5" w:rsidRPr="00A064B5" w:rsidRDefault="00A064B5" w:rsidP="00A064B5">
      <w:pPr>
        <w:pStyle w:val="z-TopofForm"/>
        <w:numPr>
          <w:ilvl w:val="0"/>
          <w:numId w:val="14"/>
        </w:numPr>
        <w:rPr>
          <w:rFonts w:asciiTheme="minorHAnsi" w:hAnsiTheme="minorHAnsi" w:cstheme="minorHAnsi"/>
          <w:szCs w:val="24"/>
          <w:lang w:val="cy-GB" w:eastAsia="ja-JP"/>
        </w:rPr>
      </w:pPr>
      <w:r w:rsidRPr="00A064B5">
        <w:rPr>
          <w:rFonts w:asciiTheme="minorHAnsi" w:hAnsiTheme="minorHAnsi" w:cstheme="minorHAnsi"/>
          <w:szCs w:val="24"/>
          <w:lang w:val="cy-GB" w:eastAsia="ja-JP"/>
        </w:rPr>
        <w:t xml:space="preserve">Arwain y gwaith o broffilio llwyddiannau rhaglenni insport mewn partneriaeth â phartneriaid Cyfathrebu a Chyfryngau </w:t>
      </w:r>
      <w:r w:rsidR="0072701F">
        <w:rPr>
          <w:rFonts w:asciiTheme="minorHAnsi" w:hAnsiTheme="minorHAnsi" w:cstheme="minorHAnsi"/>
          <w:szCs w:val="24"/>
          <w:lang w:val="cy-GB" w:eastAsia="ja-JP"/>
        </w:rPr>
        <w:t>ChAC</w:t>
      </w:r>
      <w:r w:rsidRPr="00A064B5">
        <w:rPr>
          <w:rFonts w:asciiTheme="minorHAnsi" w:hAnsiTheme="minorHAnsi" w:cstheme="minorHAnsi"/>
          <w:szCs w:val="24"/>
          <w:lang w:val="cy-GB" w:eastAsia="ja-JP"/>
        </w:rPr>
        <w:t xml:space="preserve"> a chydweithwyr ChAC</w:t>
      </w:r>
    </w:p>
    <w:p w14:paraId="20FCDD35" w14:textId="165648E2" w:rsidR="00503D33" w:rsidRDefault="00A064B5" w:rsidP="00A064B5">
      <w:pPr>
        <w:pStyle w:val="z-TopofForm"/>
        <w:numPr>
          <w:ilvl w:val="0"/>
          <w:numId w:val="14"/>
        </w:numPr>
        <w:rPr>
          <w:rFonts w:asciiTheme="minorHAnsi" w:hAnsiTheme="minorHAnsi" w:cstheme="minorHAnsi"/>
          <w:szCs w:val="24"/>
          <w:lang w:val="cy-GB" w:eastAsia="ja-JP"/>
        </w:rPr>
      </w:pPr>
      <w:r w:rsidRPr="00A064B5">
        <w:rPr>
          <w:rFonts w:asciiTheme="minorHAnsi" w:hAnsiTheme="minorHAnsi" w:cstheme="minorHAnsi"/>
          <w:szCs w:val="24"/>
          <w:lang w:val="cy-GB" w:eastAsia="ja-JP"/>
        </w:rPr>
        <w:t xml:space="preserve">Hyrwyddo rhaglenni insport gyda phartneriaid newydd a phresennol ar lefel Genedlaethol a Rhyngwladol, er mwyn adeiladu cynnydd yn y sector ochr yn ochr â chapasiti </w:t>
      </w:r>
      <w:r w:rsidR="0072701F">
        <w:rPr>
          <w:rFonts w:asciiTheme="minorHAnsi" w:hAnsiTheme="minorHAnsi" w:cstheme="minorHAnsi"/>
          <w:szCs w:val="24"/>
          <w:lang w:val="cy-GB" w:eastAsia="ja-JP"/>
        </w:rPr>
        <w:t>ChAC</w:t>
      </w:r>
      <w:r w:rsidRPr="00A064B5">
        <w:rPr>
          <w:rFonts w:asciiTheme="minorHAnsi" w:hAnsiTheme="minorHAnsi" w:cstheme="minorHAnsi"/>
          <w:szCs w:val="24"/>
          <w:lang w:val="cy-GB" w:eastAsia="ja-JP"/>
        </w:rPr>
        <w:t>.</w:t>
      </w:r>
    </w:p>
    <w:p w14:paraId="37A93628" w14:textId="3E1567CD" w:rsidR="00163573" w:rsidRPr="00F74DFF" w:rsidRDefault="00163573" w:rsidP="0072701F">
      <w:pPr>
        <w:pStyle w:val="z-TopofForm"/>
        <w:ind w:left="360"/>
        <w:rPr>
          <w:rFonts w:asciiTheme="minorHAnsi" w:hAnsiTheme="minorHAnsi" w:cstheme="minorHAnsi"/>
          <w:iCs/>
          <w:szCs w:val="24"/>
          <w:lang w:val="cy-GB" w:eastAsia="ja-JP"/>
        </w:rPr>
      </w:pPr>
    </w:p>
    <w:p w14:paraId="561A8DC4" w14:textId="7917E6A0" w:rsidR="000352EC" w:rsidRPr="00F74DFF" w:rsidRDefault="0072701F" w:rsidP="004040CF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i/>
          <w:szCs w:val="24"/>
          <w:lang w:val="cy-GB" w:eastAsia="ja-JP"/>
        </w:rPr>
      </w:pPr>
      <w:r>
        <w:rPr>
          <w:rFonts w:asciiTheme="minorHAnsi" w:hAnsiTheme="minorHAnsi" w:cstheme="minorHAnsi"/>
          <w:i/>
          <w:szCs w:val="24"/>
          <w:lang w:val="cy-GB" w:eastAsia="ja-JP"/>
        </w:rPr>
        <w:t>Gweinyddu Rhaglenni</w:t>
      </w:r>
      <w:r w:rsidR="00427DE0" w:rsidRPr="00F74DFF">
        <w:rPr>
          <w:rFonts w:asciiTheme="minorHAnsi" w:hAnsiTheme="minorHAnsi" w:cstheme="minorHAnsi"/>
          <w:i/>
          <w:szCs w:val="24"/>
          <w:lang w:val="cy-GB" w:eastAsia="ja-JP"/>
        </w:rPr>
        <w:t xml:space="preserve"> insport </w:t>
      </w:r>
      <w:r>
        <w:rPr>
          <w:rFonts w:asciiTheme="minorHAnsi" w:hAnsiTheme="minorHAnsi" w:cstheme="minorHAnsi"/>
          <w:i/>
          <w:szCs w:val="24"/>
          <w:lang w:val="cy-GB" w:eastAsia="ja-JP"/>
        </w:rPr>
        <w:t xml:space="preserve">yn effeithiol </w:t>
      </w:r>
    </w:p>
    <w:p w14:paraId="1B8FC1D9" w14:textId="14A7A4C2" w:rsidR="00C516C0" w:rsidRPr="00C516C0" w:rsidRDefault="00C516C0" w:rsidP="00C516C0">
      <w:pPr>
        <w:numPr>
          <w:ilvl w:val="0"/>
          <w:numId w:val="4"/>
        </w:numPr>
        <w:rPr>
          <w:rFonts w:asciiTheme="minorHAnsi" w:hAnsiTheme="minorHAnsi" w:cstheme="minorHAnsi"/>
          <w:sz w:val="24"/>
          <w:szCs w:val="24"/>
          <w:lang w:val="cy-GB"/>
        </w:rPr>
      </w:pPr>
      <w:r w:rsidRPr="00C516C0">
        <w:rPr>
          <w:rFonts w:asciiTheme="minorHAnsi" w:hAnsiTheme="minorHAnsi" w:cstheme="minorHAnsi"/>
          <w:sz w:val="24"/>
          <w:szCs w:val="24"/>
          <w:lang w:val="cy-GB"/>
        </w:rPr>
        <w:t xml:space="preserve">Adrodd i Fwrdd </w:t>
      </w:r>
      <w:r>
        <w:rPr>
          <w:rFonts w:asciiTheme="minorHAnsi" w:hAnsiTheme="minorHAnsi" w:cstheme="minorHAnsi"/>
          <w:sz w:val="24"/>
          <w:szCs w:val="24"/>
          <w:lang w:val="cy-GB"/>
        </w:rPr>
        <w:t xml:space="preserve">ChAC </w:t>
      </w:r>
      <w:r w:rsidRPr="00C516C0">
        <w:rPr>
          <w:rFonts w:asciiTheme="minorHAnsi" w:hAnsiTheme="minorHAnsi" w:cstheme="minorHAnsi"/>
          <w:sz w:val="24"/>
          <w:szCs w:val="24"/>
          <w:lang w:val="cy-GB"/>
        </w:rPr>
        <w:t xml:space="preserve">bob chwarter o leiaf ar ffurf papur er gwybodaeth, neu bapur mwy sylweddol a manwl ar gyfer trafodaeth neu benderfyniad (gan weithio ochr yn ochr â'r Prif </w:t>
      </w:r>
      <w:r w:rsidR="005953C2">
        <w:rPr>
          <w:rFonts w:asciiTheme="minorHAnsi" w:hAnsiTheme="minorHAnsi" w:cstheme="minorHAnsi"/>
          <w:sz w:val="24"/>
          <w:szCs w:val="24"/>
          <w:lang w:val="cy-GB"/>
        </w:rPr>
        <w:t>Swyddog Gweithredol</w:t>
      </w:r>
      <w:r w:rsidRPr="00C516C0">
        <w:rPr>
          <w:rFonts w:asciiTheme="minorHAnsi" w:hAnsiTheme="minorHAnsi" w:cstheme="minorHAnsi"/>
          <w:sz w:val="24"/>
          <w:szCs w:val="24"/>
          <w:lang w:val="cy-GB"/>
        </w:rPr>
        <w:t>), yn ogystal ag adrodd ar gynnydd, dysgu ac effaith i fforymau eraill.</w:t>
      </w:r>
    </w:p>
    <w:p w14:paraId="750C5049" w14:textId="0BE724A9" w:rsidR="00C516C0" w:rsidRPr="00C516C0" w:rsidRDefault="00C516C0" w:rsidP="00C516C0">
      <w:pPr>
        <w:numPr>
          <w:ilvl w:val="0"/>
          <w:numId w:val="4"/>
        </w:numPr>
        <w:rPr>
          <w:rFonts w:asciiTheme="minorHAnsi" w:hAnsiTheme="minorHAnsi" w:cstheme="minorHAnsi"/>
          <w:sz w:val="24"/>
          <w:szCs w:val="24"/>
          <w:lang w:val="cy-GB"/>
        </w:rPr>
      </w:pPr>
      <w:r w:rsidRPr="00C516C0">
        <w:rPr>
          <w:rFonts w:asciiTheme="minorHAnsi" w:hAnsiTheme="minorHAnsi" w:cstheme="minorHAnsi"/>
          <w:sz w:val="24"/>
          <w:szCs w:val="24"/>
          <w:lang w:val="cy-GB"/>
        </w:rPr>
        <w:t>Cydlynu</w:t>
      </w:r>
      <w:r w:rsidR="005953C2">
        <w:rPr>
          <w:rFonts w:asciiTheme="minorHAnsi" w:hAnsiTheme="minorHAnsi" w:cstheme="minorHAnsi"/>
          <w:sz w:val="24"/>
          <w:szCs w:val="24"/>
          <w:lang w:val="cy-GB"/>
        </w:rPr>
        <w:t>’r gwaith o</w:t>
      </w:r>
      <w:r w:rsidRPr="00C516C0">
        <w:rPr>
          <w:rFonts w:asciiTheme="minorHAnsi" w:hAnsiTheme="minorHAnsi" w:cstheme="minorHAnsi"/>
          <w:sz w:val="24"/>
          <w:szCs w:val="24"/>
          <w:lang w:val="cy-GB"/>
        </w:rPr>
        <w:t xml:space="preserve"> </w:t>
      </w:r>
      <w:r w:rsidR="005953C2">
        <w:rPr>
          <w:rFonts w:asciiTheme="minorHAnsi" w:hAnsiTheme="minorHAnsi" w:cstheme="minorHAnsi"/>
          <w:sz w:val="24"/>
          <w:szCs w:val="24"/>
          <w:lang w:val="cy-GB"/>
        </w:rPr>
        <w:t>ddarparu</w:t>
      </w:r>
      <w:r w:rsidRPr="00C516C0">
        <w:rPr>
          <w:rFonts w:asciiTheme="minorHAnsi" w:hAnsiTheme="minorHAnsi" w:cstheme="minorHAnsi"/>
          <w:sz w:val="24"/>
          <w:szCs w:val="24"/>
          <w:lang w:val="cy-GB"/>
        </w:rPr>
        <w:t xml:space="preserve"> paneli a byrddau insport (logisteg, cydlynu aelodau'r panel, agenda, lleoliad/platfform, </w:t>
      </w:r>
      <w:r w:rsidR="005953C2">
        <w:rPr>
          <w:rFonts w:asciiTheme="minorHAnsi" w:hAnsiTheme="minorHAnsi" w:cstheme="minorHAnsi"/>
          <w:sz w:val="24"/>
          <w:szCs w:val="24"/>
          <w:lang w:val="cy-GB"/>
        </w:rPr>
        <w:t xml:space="preserve">yr </w:t>
      </w:r>
      <w:r w:rsidRPr="00C516C0">
        <w:rPr>
          <w:rFonts w:asciiTheme="minorHAnsi" w:hAnsiTheme="minorHAnsi" w:cstheme="minorHAnsi"/>
          <w:sz w:val="24"/>
          <w:szCs w:val="24"/>
          <w:lang w:val="cy-GB"/>
        </w:rPr>
        <w:t>adnoddau sydd ar gael)</w:t>
      </w:r>
    </w:p>
    <w:p w14:paraId="7471006B" w14:textId="156F48D7" w:rsidR="00C516C0" w:rsidRPr="00C516C0" w:rsidRDefault="00C516C0" w:rsidP="00C516C0">
      <w:pPr>
        <w:numPr>
          <w:ilvl w:val="0"/>
          <w:numId w:val="4"/>
        </w:numPr>
        <w:rPr>
          <w:rFonts w:asciiTheme="minorHAnsi" w:hAnsiTheme="minorHAnsi" w:cstheme="minorHAnsi"/>
          <w:sz w:val="24"/>
          <w:szCs w:val="24"/>
          <w:lang w:val="cy-GB"/>
        </w:rPr>
      </w:pPr>
      <w:r w:rsidRPr="00C516C0">
        <w:rPr>
          <w:rFonts w:asciiTheme="minorHAnsi" w:hAnsiTheme="minorHAnsi" w:cstheme="minorHAnsi"/>
          <w:sz w:val="24"/>
          <w:szCs w:val="24"/>
          <w:lang w:val="cy-GB"/>
        </w:rPr>
        <w:t xml:space="preserve">Cefnogi cyfathrebu effeithiol rhwng yr holl swyddogion sy'n ymwneud â </w:t>
      </w:r>
      <w:r w:rsidR="005953C2">
        <w:rPr>
          <w:rFonts w:asciiTheme="minorHAnsi" w:hAnsiTheme="minorHAnsi" w:cstheme="minorHAnsi"/>
          <w:sz w:val="24"/>
          <w:szCs w:val="24"/>
          <w:lang w:val="cy-GB"/>
        </w:rPr>
        <w:t>darparu</w:t>
      </w:r>
      <w:r w:rsidRPr="00C516C0">
        <w:rPr>
          <w:rFonts w:asciiTheme="minorHAnsi" w:hAnsiTheme="minorHAnsi" w:cstheme="minorHAnsi"/>
          <w:sz w:val="24"/>
          <w:szCs w:val="24"/>
          <w:lang w:val="cy-GB"/>
        </w:rPr>
        <w:t xml:space="preserve"> prosiect insport (Swyddogion Achos, Swyddogion Arweiniol, staff </w:t>
      </w:r>
      <w:r w:rsidR="005953C2">
        <w:rPr>
          <w:rFonts w:asciiTheme="minorHAnsi" w:hAnsiTheme="minorHAnsi" w:cstheme="minorHAnsi"/>
          <w:sz w:val="24"/>
          <w:szCs w:val="24"/>
          <w:lang w:val="cy-GB"/>
        </w:rPr>
        <w:t>ChAC</w:t>
      </w:r>
      <w:r w:rsidRPr="00C516C0">
        <w:rPr>
          <w:rFonts w:asciiTheme="minorHAnsi" w:hAnsiTheme="minorHAnsi" w:cstheme="minorHAnsi"/>
          <w:sz w:val="24"/>
          <w:szCs w:val="24"/>
          <w:lang w:val="cy-GB"/>
        </w:rPr>
        <w:t xml:space="preserve">, staff </w:t>
      </w:r>
      <w:r w:rsidR="005953C2">
        <w:rPr>
          <w:rFonts w:asciiTheme="minorHAnsi" w:hAnsiTheme="minorHAnsi" w:cstheme="minorHAnsi"/>
          <w:sz w:val="24"/>
          <w:szCs w:val="24"/>
          <w:lang w:val="cy-GB"/>
        </w:rPr>
        <w:t>Chwaraeon</w:t>
      </w:r>
      <w:r w:rsidRPr="00C516C0">
        <w:rPr>
          <w:rFonts w:asciiTheme="minorHAnsi" w:hAnsiTheme="minorHAnsi" w:cstheme="minorHAnsi"/>
          <w:sz w:val="24"/>
          <w:szCs w:val="24"/>
          <w:lang w:val="cy-GB"/>
        </w:rPr>
        <w:t xml:space="preserve"> Cymru a rhanddeiliaid eraill fel y nodwyd).</w:t>
      </w:r>
    </w:p>
    <w:p w14:paraId="2E2A0B79" w14:textId="31381F84" w:rsidR="00C516C0" w:rsidRPr="00C516C0" w:rsidRDefault="00C516C0" w:rsidP="00C516C0">
      <w:pPr>
        <w:numPr>
          <w:ilvl w:val="0"/>
          <w:numId w:val="4"/>
        </w:numPr>
        <w:rPr>
          <w:rFonts w:asciiTheme="minorHAnsi" w:hAnsiTheme="minorHAnsi" w:cstheme="minorHAnsi"/>
          <w:sz w:val="24"/>
          <w:szCs w:val="24"/>
          <w:lang w:val="cy-GB"/>
        </w:rPr>
      </w:pPr>
      <w:r w:rsidRPr="00C516C0">
        <w:rPr>
          <w:rFonts w:asciiTheme="minorHAnsi" w:hAnsiTheme="minorHAnsi" w:cstheme="minorHAnsi"/>
          <w:sz w:val="24"/>
          <w:szCs w:val="24"/>
          <w:lang w:val="cy-GB"/>
        </w:rPr>
        <w:t xml:space="preserve">Mewn partneriaeth â chydweithwyr eraill </w:t>
      </w:r>
      <w:r w:rsidR="005953C2">
        <w:rPr>
          <w:rFonts w:asciiTheme="minorHAnsi" w:hAnsiTheme="minorHAnsi" w:cstheme="minorHAnsi"/>
          <w:sz w:val="24"/>
          <w:szCs w:val="24"/>
          <w:lang w:val="cy-GB"/>
        </w:rPr>
        <w:t xml:space="preserve">yn </w:t>
      </w:r>
      <w:r w:rsidRPr="00C516C0">
        <w:rPr>
          <w:rFonts w:asciiTheme="minorHAnsi" w:hAnsiTheme="minorHAnsi" w:cstheme="minorHAnsi"/>
          <w:sz w:val="24"/>
          <w:szCs w:val="24"/>
          <w:lang w:val="cy-GB"/>
        </w:rPr>
        <w:t>ChAC, cefnogi'r gwaith gweinyddol sy</w:t>
      </w:r>
      <w:r w:rsidR="005953C2">
        <w:rPr>
          <w:rFonts w:asciiTheme="minorHAnsi" w:hAnsiTheme="minorHAnsi" w:cstheme="minorHAnsi"/>
          <w:sz w:val="24"/>
          <w:szCs w:val="24"/>
          <w:lang w:val="cy-GB"/>
        </w:rPr>
        <w:t>’n ofynnol</w:t>
      </w:r>
      <w:r w:rsidRPr="00C516C0">
        <w:rPr>
          <w:rFonts w:asciiTheme="minorHAnsi" w:hAnsiTheme="minorHAnsi" w:cstheme="minorHAnsi"/>
          <w:sz w:val="24"/>
          <w:szCs w:val="24"/>
          <w:lang w:val="cy-GB"/>
        </w:rPr>
        <w:t xml:space="preserve"> ar gyfer cyflwyno digwyddiadau cyfres insport yn effeithiol (</w:t>
      </w:r>
      <w:r w:rsidR="005953C2">
        <w:rPr>
          <w:rFonts w:asciiTheme="minorHAnsi" w:hAnsiTheme="minorHAnsi" w:cstheme="minorHAnsi"/>
          <w:sz w:val="24"/>
          <w:szCs w:val="24"/>
          <w:lang w:val="cy-GB"/>
        </w:rPr>
        <w:t>yn cael eu h</w:t>
      </w:r>
      <w:r w:rsidRPr="00C516C0">
        <w:rPr>
          <w:rFonts w:asciiTheme="minorHAnsi" w:hAnsiTheme="minorHAnsi" w:cstheme="minorHAnsi"/>
          <w:sz w:val="24"/>
          <w:szCs w:val="24"/>
          <w:lang w:val="cy-GB"/>
        </w:rPr>
        <w:t>arw</w:t>
      </w:r>
      <w:r w:rsidR="005953C2">
        <w:rPr>
          <w:rFonts w:asciiTheme="minorHAnsi" w:hAnsiTheme="minorHAnsi" w:cstheme="minorHAnsi"/>
          <w:sz w:val="24"/>
          <w:szCs w:val="24"/>
          <w:lang w:val="cy-GB"/>
        </w:rPr>
        <w:t>a</w:t>
      </w:r>
      <w:r w:rsidRPr="00C516C0">
        <w:rPr>
          <w:rFonts w:asciiTheme="minorHAnsi" w:hAnsiTheme="minorHAnsi" w:cstheme="minorHAnsi"/>
          <w:sz w:val="24"/>
          <w:szCs w:val="24"/>
          <w:lang w:val="cy-GB"/>
        </w:rPr>
        <w:t>in</w:t>
      </w:r>
      <w:r w:rsidR="005953C2">
        <w:rPr>
          <w:rFonts w:asciiTheme="minorHAnsi" w:hAnsiTheme="minorHAnsi" w:cstheme="minorHAnsi"/>
          <w:sz w:val="24"/>
          <w:szCs w:val="24"/>
          <w:lang w:val="cy-GB"/>
        </w:rPr>
        <w:t xml:space="preserve"> a’u cyflwyno</w:t>
      </w:r>
      <w:r w:rsidRPr="00C516C0">
        <w:rPr>
          <w:rFonts w:asciiTheme="minorHAnsi" w:hAnsiTheme="minorHAnsi" w:cstheme="minorHAnsi"/>
          <w:sz w:val="24"/>
          <w:szCs w:val="24"/>
          <w:lang w:val="cy-GB"/>
        </w:rPr>
        <w:t xml:space="preserve"> gan dimau partner </w:t>
      </w:r>
      <w:r w:rsidR="005953C2">
        <w:rPr>
          <w:rFonts w:asciiTheme="minorHAnsi" w:hAnsiTheme="minorHAnsi" w:cstheme="minorHAnsi"/>
          <w:sz w:val="24"/>
          <w:szCs w:val="24"/>
          <w:lang w:val="cy-GB"/>
        </w:rPr>
        <w:t xml:space="preserve">yn yr awdurdodau </w:t>
      </w:r>
      <w:r w:rsidRPr="00C516C0">
        <w:rPr>
          <w:rFonts w:asciiTheme="minorHAnsi" w:hAnsiTheme="minorHAnsi" w:cstheme="minorHAnsi"/>
          <w:sz w:val="24"/>
          <w:szCs w:val="24"/>
          <w:lang w:val="cy-GB"/>
        </w:rPr>
        <w:t>lleol, rhanbarthol neu chwaraeon eraill)</w:t>
      </w:r>
    </w:p>
    <w:p w14:paraId="1E06EB83" w14:textId="2A36F255" w:rsidR="00C516C0" w:rsidRPr="00C516C0" w:rsidRDefault="00C516C0" w:rsidP="00C516C0">
      <w:pPr>
        <w:numPr>
          <w:ilvl w:val="0"/>
          <w:numId w:val="4"/>
        </w:numPr>
        <w:rPr>
          <w:rFonts w:asciiTheme="minorHAnsi" w:hAnsiTheme="minorHAnsi" w:cstheme="minorHAnsi"/>
          <w:sz w:val="24"/>
          <w:szCs w:val="24"/>
          <w:lang w:val="cy-GB"/>
        </w:rPr>
      </w:pPr>
      <w:r w:rsidRPr="00C516C0">
        <w:rPr>
          <w:rFonts w:asciiTheme="minorHAnsi" w:hAnsiTheme="minorHAnsi" w:cstheme="minorHAnsi"/>
          <w:sz w:val="24"/>
          <w:szCs w:val="24"/>
          <w:lang w:val="cy-GB"/>
        </w:rPr>
        <w:t>C</w:t>
      </w:r>
      <w:r w:rsidR="005953C2">
        <w:rPr>
          <w:rFonts w:asciiTheme="minorHAnsi" w:hAnsiTheme="minorHAnsi" w:cstheme="minorHAnsi"/>
          <w:sz w:val="24"/>
          <w:szCs w:val="24"/>
          <w:lang w:val="cy-GB"/>
        </w:rPr>
        <w:t>asglu</w:t>
      </w:r>
      <w:r w:rsidRPr="00C516C0">
        <w:rPr>
          <w:rFonts w:asciiTheme="minorHAnsi" w:hAnsiTheme="minorHAnsi" w:cstheme="minorHAnsi"/>
          <w:sz w:val="24"/>
          <w:szCs w:val="24"/>
          <w:lang w:val="cy-GB"/>
        </w:rPr>
        <w:t xml:space="preserve"> gwybodaeth fein</w:t>
      </w:r>
      <w:r w:rsidR="005953C2">
        <w:rPr>
          <w:rFonts w:asciiTheme="minorHAnsi" w:hAnsiTheme="minorHAnsi" w:cstheme="minorHAnsi"/>
          <w:sz w:val="24"/>
          <w:szCs w:val="24"/>
          <w:lang w:val="cy-GB"/>
        </w:rPr>
        <w:t>tiol ac ansoddol (ochr yn ochr ag Uwch Swyddog Dirnadaeth a Dysgu ChAC</w:t>
      </w:r>
      <w:r w:rsidRPr="00C516C0">
        <w:rPr>
          <w:rFonts w:asciiTheme="minorHAnsi" w:hAnsiTheme="minorHAnsi" w:cstheme="minorHAnsi"/>
          <w:sz w:val="24"/>
          <w:szCs w:val="24"/>
          <w:lang w:val="cy-GB"/>
        </w:rPr>
        <w:t xml:space="preserve">), a defnyddio'r data i adrodd, a dangos cynnydd a dysgu yn erbyn mesurau Strategaeth </w:t>
      </w:r>
      <w:r w:rsidR="005953C2">
        <w:rPr>
          <w:rFonts w:asciiTheme="minorHAnsi" w:hAnsiTheme="minorHAnsi" w:cstheme="minorHAnsi"/>
          <w:sz w:val="24"/>
          <w:szCs w:val="24"/>
          <w:lang w:val="cy-GB"/>
        </w:rPr>
        <w:t>ChAC</w:t>
      </w:r>
    </w:p>
    <w:p w14:paraId="4A8FB15A" w14:textId="50692637" w:rsidR="00C516C0" w:rsidRDefault="00C516C0" w:rsidP="00C516C0">
      <w:pPr>
        <w:numPr>
          <w:ilvl w:val="0"/>
          <w:numId w:val="4"/>
        </w:numPr>
        <w:rPr>
          <w:rFonts w:asciiTheme="minorHAnsi" w:hAnsiTheme="minorHAnsi" w:cstheme="minorHAnsi"/>
          <w:sz w:val="24"/>
          <w:szCs w:val="24"/>
          <w:lang w:val="cy-GB"/>
        </w:rPr>
      </w:pPr>
      <w:r w:rsidRPr="00C516C0">
        <w:rPr>
          <w:rFonts w:asciiTheme="minorHAnsi" w:hAnsiTheme="minorHAnsi" w:cstheme="minorHAnsi"/>
          <w:sz w:val="24"/>
          <w:szCs w:val="24"/>
          <w:lang w:val="cy-GB"/>
        </w:rPr>
        <w:t xml:space="preserve">Bod yn rhan o'r gwaith o gydlynu cyfleoedd Addysg a Hyfforddiant ChAC ac adnoddau sy'n berthnasol i insport, </w:t>
      </w:r>
      <w:r w:rsidR="005953C2">
        <w:rPr>
          <w:rFonts w:asciiTheme="minorHAnsi" w:hAnsiTheme="minorHAnsi" w:cstheme="minorHAnsi"/>
          <w:sz w:val="24"/>
          <w:szCs w:val="24"/>
          <w:lang w:val="cy-GB"/>
        </w:rPr>
        <w:t>os yw hynny</w:t>
      </w:r>
      <w:r w:rsidRPr="00C516C0">
        <w:rPr>
          <w:rFonts w:asciiTheme="minorHAnsi" w:hAnsiTheme="minorHAnsi" w:cstheme="minorHAnsi"/>
          <w:sz w:val="24"/>
          <w:szCs w:val="24"/>
          <w:lang w:val="cy-GB"/>
        </w:rPr>
        <w:t>'n briodol</w:t>
      </w:r>
    </w:p>
    <w:p w14:paraId="63857A67" w14:textId="77777777" w:rsidR="00BF21C5" w:rsidRPr="00F74DFF" w:rsidRDefault="00BF21C5" w:rsidP="00BF21C5">
      <w:pPr>
        <w:pStyle w:val="z-TopofForm"/>
        <w:ind w:left="360"/>
        <w:rPr>
          <w:rFonts w:asciiTheme="minorHAnsi" w:hAnsiTheme="minorHAnsi" w:cstheme="minorHAnsi"/>
          <w:szCs w:val="24"/>
          <w:lang w:val="cy-GB" w:eastAsia="ja-JP"/>
        </w:rPr>
      </w:pPr>
    </w:p>
    <w:p w14:paraId="70D0B1F6" w14:textId="77777777" w:rsidR="00D0570E" w:rsidRPr="00FB689F" w:rsidRDefault="00D0570E" w:rsidP="00D0570E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  <w:r w:rsidRPr="00FB689F">
        <w:rPr>
          <w:rFonts w:asciiTheme="minorHAnsi" w:hAnsiTheme="minorHAnsi" w:cstheme="minorHAnsi"/>
          <w:szCs w:val="24"/>
          <w:lang w:val="cy-GB" w:eastAsia="ja-JP"/>
        </w:rPr>
        <w:t>Ni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 </w:t>
      </w:r>
      <w:r w:rsidRPr="00FB689F">
        <w:rPr>
          <w:rFonts w:asciiTheme="minorHAnsi" w:hAnsiTheme="minorHAnsi" w:cstheme="minorHAnsi"/>
          <w:szCs w:val="24"/>
          <w:lang w:val="cy-GB" w:eastAsia="ja-JP"/>
        </w:rPr>
        <w:t>d</w:t>
      </w:r>
      <w:r>
        <w:rPr>
          <w:rFonts w:asciiTheme="minorHAnsi" w:hAnsiTheme="minorHAnsi" w:cstheme="minorHAnsi"/>
          <w:szCs w:val="24"/>
          <w:lang w:val="cy-GB" w:eastAsia="ja-JP"/>
        </w:rPr>
        <w:t>dylid</w:t>
      </w:r>
      <w:r w:rsidRPr="00FB689F">
        <w:rPr>
          <w:rFonts w:asciiTheme="minorHAnsi" w:hAnsiTheme="minorHAnsi" w:cstheme="minorHAnsi"/>
          <w:szCs w:val="24"/>
          <w:lang w:val="cy-GB" w:eastAsia="ja-JP"/>
        </w:rPr>
        <w:t xml:space="preserve"> ystyried </w:t>
      </w:r>
      <w:r>
        <w:rPr>
          <w:rFonts w:asciiTheme="minorHAnsi" w:hAnsiTheme="minorHAnsi" w:cstheme="minorHAnsi"/>
          <w:szCs w:val="24"/>
          <w:lang w:val="cy-GB" w:eastAsia="ja-JP"/>
        </w:rPr>
        <w:t>y</w:t>
      </w:r>
      <w:r w:rsidRPr="00FB689F">
        <w:rPr>
          <w:rFonts w:asciiTheme="minorHAnsi" w:hAnsiTheme="minorHAnsi" w:cstheme="minorHAnsi"/>
          <w:szCs w:val="24"/>
          <w:lang w:val="cy-GB" w:eastAsia="ja-JP"/>
        </w:rPr>
        <w:t xml:space="preserve"> rhestr hon </w:t>
      </w:r>
      <w:r>
        <w:rPr>
          <w:rFonts w:asciiTheme="minorHAnsi" w:hAnsiTheme="minorHAnsi" w:cstheme="minorHAnsi"/>
          <w:szCs w:val="24"/>
          <w:lang w:val="cy-GB" w:eastAsia="ja-JP"/>
        </w:rPr>
        <w:t>fel un</w:t>
      </w:r>
      <w:r w:rsidRPr="00FB689F">
        <w:rPr>
          <w:rFonts w:asciiTheme="minorHAnsi" w:hAnsiTheme="minorHAnsi" w:cstheme="minorHAnsi"/>
          <w:szCs w:val="24"/>
          <w:lang w:val="cy-GB" w:eastAsia="ja-JP"/>
        </w:rPr>
        <w:t xml:space="preserve"> gyfyngedig neu hollgynhwysfawr oherwydd gall fod dyletswyddau a gofynion eraill yn gysylltiedig â'r swydd y gall y Cwmni 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ofyn i </w:t>
      </w:r>
      <w:r w:rsidRPr="00FB689F">
        <w:rPr>
          <w:rFonts w:asciiTheme="minorHAnsi" w:hAnsiTheme="minorHAnsi" w:cstheme="minorHAnsi"/>
          <w:szCs w:val="24"/>
          <w:lang w:val="cy-GB" w:eastAsia="ja-JP"/>
        </w:rPr>
        <w:t xml:space="preserve">ddeiliad y swydd </w:t>
      </w:r>
      <w:r>
        <w:rPr>
          <w:rFonts w:asciiTheme="minorHAnsi" w:hAnsiTheme="minorHAnsi" w:cstheme="minorHAnsi"/>
          <w:szCs w:val="24"/>
          <w:lang w:val="cy-GB" w:eastAsia="ja-JP"/>
        </w:rPr>
        <w:t>eu</w:t>
      </w:r>
      <w:r w:rsidRPr="00FB689F">
        <w:rPr>
          <w:rFonts w:asciiTheme="minorHAnsi" w:hAnsiTheme="minorHAnsi" w:cstheme="minorHAnsi"/>
          <w:szCs w:val="24"/>
          <w:lang w:val="cy-GB" w:eastAsia="ja-JP"/>
        </w:rPr>
        <w:t xml:space="preserve"> cyflawni.</w:t>
      </w:r>
    </w:p>
    <w:p w14:paraId="11481B83" w14:textId="77777777" w:rsidR="00D0570E" w:rsidRPr="00FB689F" w:rsidRDefault="00D0570E" w:rsidP="00D0570E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p w14:paraId="16542EDC" w14:textId="77777777" w:rsidR="00D0570E" w:rsidRPr="00FB689F" w:rsidRDefault="00D0570E" w:rsidP="00D0570E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p w14:paraId="68B06C03" w14:textId="62EF5521" w:rsidR="004A78C3" w:rsidRPr="00D0570E" w:rsidRDefault="00D0570E" w:rsidP="00D0570E">
      <w:pPr>
        <w:contextualSpacing/>
        <w:rPr>
          <w:rFonts w:ascii="Calibri" w:eastAsia="Calibri" w:hAnsi="Calibri"/>
          <w:b/>
          <w:bCs/>
          <w:sz w:val="36"/>
          <w:szCs w:val="24"/>
          <w:lang w:val="cy-GB"/>
        </w:rPr>
      </w:pPr>
      <w:r w:rsidRPr="00D0570E">
        <w:rPr>
          <w:rFonts w:asciiTheme="minorHAnsi" w:hAnsiTheme="minorHAnsi" w:cstheme="minorHAnsi"/>
          <w:b/>
          <w:sz w:val="24"/>
          <w:szCs w:val="24"/>
          <w:lang w:val="cy-GB" w:eastAsia="ja-JP"/>
        </w:rPr>
        <w:t>Manyleb y Person</w:t>
      </w:r>
      <w:r>
        <w:rPr>
          <w:rFonts w:asciiTheme="minorHAnsi" w:hAnsiTheme="minorHAnsi" w:cstheme="minorHAnsi"/>
          <w:b/>
          <w:sz w:val="24"/>
          <w:szCs w:val="24"/>
          <w:lang w:val="cy-GB" w:eastAsia="ja-JP"/>
        </w:rPr>
        <w:t>:</w:t>
      </w:r>
    </w:p>
    <w:tbl>
      <w:tblPr>
        <w:tblpPr w:leftFromText="180" w:rightFromText="180" w:vertAnchor="text" w:horzAnchor="margin" w:tblpXSpec="center" w:tblpY="182"/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5"/>
        <w:gridCol w:w="1419"/>
        <w:gridCol w:w="1276"/>
      </w:tblGrid>
      <w:tr w:rsidR="00D0570E" w:rsidRPr="00F74DFF" w14:paraId="065AABBD" w14:textId="77777777" w:rsidTr="009441B7">
        <w:trPr>
          <w:trHeight w:val="296"/>
        </w:trPr>
        <w:tc>
          <w:tcPr>
            <w:tcW w:w="7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2C960A" w14:textId="12A1BCB7" w:rsidR="00D0570E" w:rsidRPr="00F74DFF" w:rsidRDefault="00D0570E" w:rsidP="00D0570E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color w:val="000000"/>
                <w:sz w:val="24"/>
                <w:szCs w:val="24"/>
                <w:lang w:val="cy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ED80" w14:textId="08DBCA66" w:rsidR="00D0570E" w:rsidRPr="00F74DFF" w:rsidRDefault="00D0570E" w:rsidP="00D057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lang w:val="cy-GB"/>
              </w:rPr>
              <w:t xml:space="preserve"> Cais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289C" w14:textId="0A1C9C72" w:rsidR="00D0570E" w:rsidRPr="00F74DFF" w:rsidRDefault="00D0570E" w:rsidP="00D057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  <w:lang w:val="cy-GB" w:eastAsia="en-GB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lang w:val="cy-GB" w:eastAsia="en-GB"/>
              </w:rPr>
              <w:t>Cyfweliad</w:t>
            </w:r>
          </w:p>
        </w:tc>
      </w:tr>
      <w:tr w:rsidR="004A78C3" w:rsidRPr="00F74DFF" w14:paraId="0FD13DF9" w14:textId="77777777" w:rsidTr="009441B7">
        <w:trPr>
          <w:trHeight w:val="296"/>
        </w:trPr>
        <w:tc>
          <w:tcPr>
            <w:tcW w:w="10320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5F7B1493" w14:textId="1BECF8DA" w:rsidR="004A78C3" w:rsidRPr="00F74DFF" w:rsidRDefault="005953C2" w:rsidP="004A78C3">
            <w:pPr>
              <w:autoSpaceDE w:val="0"/>
              <w:autoSpaceDN w:val="0"/>
              <w:adjustRightInd w:val="0"/>
              <w:spacing w:line="276" w:lineRule="auto"/>
              <w:rPr>
                <w:rFonts w:ascii="Calibri" w:eastAsia="Calibri" w:hAnsi="Calibri" w:cs="Calibri"/>
                <w:b/>
                <w:bCs/>
                <w:sz w:val="24"/>
                <w:szCs w:val="24"/>
                <w:lang w:val="cy-GB" w:eastAsia="en-GB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  <w:lang w:val="cy-GB"/>
              </w:rPr>
              <w:t>Meini Prawf Gofynnol</w:t>
            </w:r>
          </w:p>
        </w:tc>
      </w:tr>
      <w:tr w:rsidR="00B1736A" w:rsidRPr="00F74DFF" w14:paraId="52254815" w14:textId="77777777" w:rsidTr="00B1736A">
        <w:trPr>
          <w:trHeight w:val="296"/>
        </w:trPr>
        <w:tc>
          <w:tcPr>
            <w:tcW w:w="7625" w:type="dxa"/>
            <w:vAlign w:val="center"/>
            <w:hideMark/>
          </w:tcPr>
          <w:p w14:paraId="69432284" w14:textId="08FD7B9E" w:rsidR="00B1736A" w:rsidRPr="0055426F" w:rsidRDefault="0045315A" w:rsidP="0055426F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cy-GB"/>
              </w:rPr>
            </w:pP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>A</w:t>
            </w:r>
            <w:r w:rsidRPr="0045315A">
              <w:rPr>
                <w:rFonts w:ascii="Calibri" w:eastAsia="Calibri" w:hAnsi="Calibri"/>
                <w:sz w:val="24"/>
                <w:szCs w:val="26"/>
                <w:lang w:val="cy-GB"/>
              </w:rPr>
              <w:t>ngerddol a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g</w:t>
            </w:r>
            <w:r w:rsidRPr="0045315A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wybodus am chwaraeon cynhwysol yng Nghymru, a sefydliadau o fewn y 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tirlun </w:t>
            </w:r>
          </w:p>
        </w:tc>
        <w:tc>
          <w:tcPr>
            <w:tcW w:w="1419" w:type="dxa"/>
            <w:vAlign w:val="center"/>
          </w:tcPr>
          <w:p w14:paraId="4F901079" w14:textId="3D433EDF" w:rsidR="00B1736A" w:rsidRPr="00F74DFF" w:rsidRDefault="00B1736A" w:rsidP="00B173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</w:p>
        </w:tc>
        <w:tc>
          <w:tcPr>
            <w:tcW w:w="1276" w:type="dxa"/>
            <w:vAlign w:val="center"/>
          </w:tcPr>
          <w:p w14:paraId="64D4C8B9" w14:textId="23B2ABA8" w:rsidR="00B1736A" w:rsidRPr="00F74DFF" w:rsidRDefault="00B1736A" w:rsidP="00B1736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  <w:r w:rsidRPr="00F74DFF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</w:tr>
      <w:tr w:rsidR="00B1736A" w:rsidRPr="00F74DFF" w14:paraId="34509992" w14:textId="77777777" w:rsidTr="009441B7">
        <w:trPr>
          <w:trHeight w:val="296"/>
        </w:trPr>
        <w:tc>
          <w:tcPr>
            <w:tcW w:w="7625" w:type="dxa"/>
            <w:vAlign w:val="center"/>
            <w:hideMark/>
          </w:tcPr>
          <w:p w14:paraId="7B4B3686" w14:textId="64701B28" w:rsidR="00B1736A" w:rsidRPr="0055426F" w:rsidRDefault="0055426F" w:rsidP="0055426F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cy-GB"/>
              </w:rPr>
            </w:pPr>
            <w:r w:rsidRPr="0045315A">
              <w:rPr>
                <w:rFonts w:ascii="Calibri" w:eastAsia="Calibri" w:hAnsi="Calibri"/>
                <w:sz w:val="24"/>
                <w:szCs w:val="26"/>
                <w:lang w:val="cy-GB"/>
              </w:rPr>
              <w:t>Gwybodaeth gadarn a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>c enw da am</w:t>
            </w:r>
            <w:r w:rsidRPr="0045315A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greu prosesau ac adnoddau i bartneriaid ddatblygu dealltwriaeth ac ymarfer</w:t>
            </w:r>
          </w:p>
        </w:tc>
        <w:tc>
          <w:tcPr>
            <w:tcW w:w="1419" w:type="dxa"/>
            <w:vAlign w:val="center"/>
          </w:tcPr>
          <w:p w14:paraId="0F77BE46" w14:textId="0DF68172" w:rsidR="00B1736A" w:rsidRPr="00F74DFF" w:rsidRDefault="00B1736A" w:rsidP="00B173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  <w:r w:rsidRPr="00F74DFF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6" w:type="dxa"/>
            <w:vAlign w:val="center"/>
            <w:hideMark/>
          </w:tcPr>
          <w:p w14:paraId="7FCB4630" w14:textId="77777777" w:rsidR="00B1736A" w:rsidRPr="00F74DFF" w:rsidRDefault="00B1736A" w:rsidP="00B1736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  <w:r w:rsidRPr="00F74DFF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  <w:tr w:rsidR="00B1736A" w:rsidRPr="00F74DFF" w14:paraId="5A961B1B" w14:textId="77777777" w:rsidTr="0045315A">
        <w:trPr>
          <w:trHeight w:val="705"/>
        </w:trPr>
        <w:tc>
          <w:tcPr>
            <w:tcW w:w="7625" w:type="dxa"/>
            <w:vAlign w:val="center"/>
          </w:tcPr>
          <w:p w14:paraId="132052E1" w14:textId="41376859" w:rsidR="00B1736A" w:rsidRPr="00F74DFF" w:rsidRDefault="0055426F" w:rsidP="00B1736A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cy-GB"/>
              </w:rPr>
            </w:pP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>G</w:t>
            </w:r>
            <w:r w:rsidRPr="0045315A">
              <w:rPr>
                <w:rFonts w:ascii="Calibri" w:eastAsia="Calibri" w:hAnsi="Calibri"/>
                <w:sz w:val="24"/>
                <w:szCs w:val="26"/>
                <w:lang w:val="cy-GB"/>
              </w:rPr>
              <w:t>allu dangos arbenigedd gyda rheoli ansawdd prosiectau a rhaglenni</w:t>
            </w:r>
          </w:p>
        </w:tc>
        <w:tc>
          <w:tcPr>
            <w:tcW w:w="1419" w:type="dxa"/>
            <w:vAlign w:val="center"/>
          </w:tcPr>
          <w:p w14:paraId="5A18373C" w14:textId="02701344" w:rsidR="00B1736A" w:rsidRPr="00F74DFF" w:rsidRDefault="00B1736A" w:rsidP="00B173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F74DFF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6" w:type="dxa"/>
            <w:vAlign w:val="center"/>
          </w:tcPr>
          <w:p w14:paraId="6E0BED28" w14:textId="77777777" w:rsidR="00B1736A" w:rsidRPr="00F74DFF" w:rsidRDefault="00B1736A" w:rsidP="00B1736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F74DFF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</w:tr>
      <w:tr w:rsidR="00B1736A" w:rsidRPr="00F74DFF" w14:paraId="18302ECA" w14:textId="77777777" w:rsidTr="009441B7">
        <w:trPr>
          <w:trHeight w:val="296"/>
        </w:trPr>
        <w:tc>
          <w:tcPr>
            <w:tcW w:w="7625" w:type="dxa"/>
            <w:vAlign w:val="center"/>
            <w:hideMark/>
          </w:tcPr>
          <w:p w14:paraId="4B9AB326" w14:textId="4ED6D74C" w:rsidR="00B1736A" w:rsidRPr="00F74DFF" w:rsidRDefault="0055426F" w:rsidP="00B1736A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 w:rsidRPr="0045315A">
              <w:rPr>
                <w:rFonts w:ascii="Calibri" w:eastAsia="Calibri" w:hAnsi="Calibri"/>
                <w:sz w:val="24"/>
                <w:szCs w:val="26"/>
                <w:lang w:val="cy-GB"/>
              </w:rPr>
              <w:lastRenderedPageBreak/>
              <w:t>Profiad da o reoli newid diwylliannol</w:t>
            </w:r>
          </w:p>
        </w:tc>
        <w:tc>
          <w:tcPr>
            <w:tcW w:w="1419" w:type="dxa"/>
            <w:vAlign w:val="center"/>
            <w:hideMark/>
          </w:tcPr>
          <w:p w14:paraId="08D79891" w14:textId="77777777" w:rsidR="00B1736A" w:rsidRPr="00F74DFF" w:rsidRDefault="00B1736A" w:rsidP="00B173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  <w:r w:rsidRPr="00F74DFF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6" w:type="dxa"/>
            <w:vAlign w:val="center"/>
          </w:tcPr>
          <w:p w14:paraId="5204AB65" w14:textId="77777777" w:rsidR="00B1736A" w:rsidRPr="00F74DFF" w:rsidRDefault="00B1736A" w:rsidP="00B1736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  <w:r w:rsidRPr="00F74DFF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</w:tr>
      <w:tr w:rsidR="0099422F" w:rsidRPr="00F74DFF" w14:paraId="3DB3DCC7" w14:textId="77777777" w:rsidTr="009441B7">
        <w:trPr>
          <w:trHeight w:val="296"/>
        </w:trPr>
        <w:tc>
          <w:tcPr>
            <w:tcW w:w="7625" w:type="dxa"/>
            <w:vAlign w:val="center"/>
          </w:tcPr>
          <w:p w14:paraId="1F2767D6" w14:textId="56B327F3" w:rsidR="0099422F" w:rsidRPr="00F74DFF" w:rsidRDefault="0055426F" w:rsidP="0099422F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cy-GB"/>
              </w:rPr>
            </w:pP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>C</w:t>
            </w:r>
            <w:r w:rsidRPr="0045315A">
              <w:rPr>
                <w:rFonts w:ascii="Calibri" w:eastAsia="Calibri" w:hAnsi="Calibri"/>
                <w:sz w:val="24"/>
                <w:szCs w:val="26"/>
                <w:lang w:val="cy-GB"/>
              </w:rPr>
              <w:t>yfarwydd â data ansoddol a meintiol a ffyrdd effeithiol o'u defnyddio i ddangos effaith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 </w:t>
            </w:r>
          </w:p>
        </w:tc>
        <w:tc>
          <w:tcPr>
            <w:tcW w:w="1419" w:type="dxa"/>
            <w:vAlign w:val="center"/>
          </w:tcPr>
          <w:p w14:paraId="45C72D85" w14:textId="77777777" w:rsidR="0099422F" w:rsidRPr="00F74DFF" w:rsidRDefault="0099422F" w:rsidP="0099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</w:p>
        </w:tc>
        <w:tc>
          <w:tcPr>
            <w:tcW w:w="1276" w:type="dxa"/>
            <w:vAlign w:val="center"/>
          </w:tcPr>
          <w:p w14:paraId="052A2AAD" w14:textId="6C2475AE" w:rsidR="0099422F" w:rsidRPr="00F74DFF" w:rsidRDefault="0099422F" w:rsidP="0099422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F74DFF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</w:tr>
      <w:tr w:rsidR="0099422F" w:rsidRPr="00F74DFF" w14:paraId="3B119E00" w14:textId="77777777" w:rsidTr="009441B7">
        <w:trPr>
          <w:trHeight w:val="296"/>
        </w:trPr>
        <w:tc>
          <w:tcPr>
            <w:tcW w:w="7625" w:type="dxa"/>
            <w:vAlign w:val="center"/>
            <w:hideMark/>
          </w:tcPr>
          <w:p w14:paraId="03367CDF" w14:textId="479B36AD" w:rsidR="0099422F" w:rsidRPr="00F74DFF" w:rsidRDefault="0045315A" w:rsidP="0045315A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 w:rsidRPr="006B06CF">
              <w:rPr>
                <w:rFonts w:ascii="Calibri" w:eastAsia="Calibri" w:hAnsi="Calibri"/>
                <w:sz w:val="24"/>
                <w:szCs w:val="26"/>
                <w:lang w:val="cy-GB"/>
              </w:rPr>
              <w:t>Sgiliau cyfathrebu rhagorol</w:t>
            </w:r>
            <w:r w:rsidRPr="00B25A4D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</w:t>
            </w:r>
          </w:p>
        </w:tc>
        <w:tc>
          <w:tcPr>
            <w:tcW w:w="1419" w:type="dxa"/>
            <w:vAlign w:val="center"/>
          </w:tcPr>
          <w:p w14:paraId="5C612039" w14:textId="79B593C0" w:rsidR="0099422F" w:rsidRPr="00F74DFF" w:rsidRDefault="0099422F" w:rsidP="0099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  <w:r w:rsidRPr="00F74DFF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6" w:type="dxa"/>
            <w:vAlign w:val="center"/>
            <w:hideMark/>
          </w:tcPr>
          <w:p w14:paraId="151E00CE" w14:textId="77777777" w:rsidR="0099422F" w:rsidRPr="00F74DFF" w:rsidRDefault="0099422F" w:rsidP="0099422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  <w:r w:rsidRPr="00F74DFF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  <w:tr w:rsidR="0099422F" w:rsidRPr="00F74DFF" w14:paraId="3FAB556A" w14:textId="77777777" w:rsidTr="009441B7">
        <w:trPr>
          <w:trHeight w:val="296"/>
        </w:trPr>
        <w:tc>
          <w:tcPr>
            <w:tcW w:w="7625" w:type="dxa"/>
          </w:tcPr>
          <w:p w14:paraId="23F2DFE8" w14:textId="25DD184B" w:rsidR="0099422F" w:rsidRPr="00F74DFF" w:rsidRDefault="0045315A" w:rsidP="0099422F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>Dyhead</w:t>
            </w:r>
            <w:r w:rsidRPr="006B0A49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i ddysgu a 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>datblygu</w:t>
            </w:r>
            <w:r w:rsidRPr="006B0A49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, ac i addasu o fewn rôl 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>hyblyg</w:t>
            </w:r>
          </w:p>
        </w:tc>
        <w:tc>
          <w:tcPr>
            <w:tcW w:w="1419" w:type="dxa"/>
            <w:vAlign w:val="center"/>
          </w:tcPr>
          <w:p w14:paraId="37847A9C" w14:textId="77777777" w:rsidR="0099422F" w:rsidRPr="00F74DFF" w:rsidRDefault="0099422F" w:rsidP="009942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</w:p>
        </w:tc>
        <w:tc>
          <w:tcPr>
            <w:tcW w:w="1276" w:type="dxa"/>
            <w:vAlign w:val="center"/>
          </w:tcPr>
          <w:p w14:paraId="70607668" w14:textId="77777777" w:rsidR="0099422F" w:rsidRPr="00F74DFF" w:rsidRDefault="0099422F" w:rsidP="0099422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</w:pPr>
            <w:r w:rsidRPr="00F74DFF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</w:tbl>
    <w:p w14:paraId="2B3388D5" w14:textId="77777777" w:rsidR="0072605E" w:rsidRPr="00F74DFF" w:rsidRDefault="0072605E">
      <w:pPr>
        <w:rPr>
          <w:lang w:val="cy-GB"/>
        </w:rPr>
        <w:sectPr w:rsidR="0072605E" w:rsidRPr="00F74DFF" w:rsidSect="00BF21C5">
          <w:headerReference w:type="default" r:id="rId12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182"/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417"/>
        <w:gridCol w:w="1248"/>
      </w:tblGrid>
      <w:tr w:rsidR="00D0570E" w:rsidRPr="00F74DFF" w14:paraId="189098E4" w14:textId="77777777" w:rsidTr="00970935">
        <w:trPr>
          <w:trHeight w:val="296"/>
        </w:trPr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9E19D2" w14:textId="77777777" w:rsidR="00D0570E" w:rsidRPr="00F74DFF" w:rsidRDefault="00D0570E" w:rsidP="00D0570E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8300" w14:textId="613C568F" w:rsidR="00D0570E" w:rsidRPr="00F74DFF" w:rsidRDefault="00D0570E" w:rsidP="00D0570E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lang w:val="cy-GB"/>
              </w:rPr>
              <w:t xml:space="preserve"> Cais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0161" w14:textId="1F2278B9" w:rsidR="00D0570E" w:rsidRPr="00F74DFF" w:rsidRDefault="00D0570E" w:rsidP="00D0570E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lang w:val="cy-GB" w:eastAsia="en-GB"/>
              </w:rPr>
              <w:t>Cyfweliad</w:t>
            </w:r>
          </w:p>
        </w:tc>
      </w:tr>
      <w:tr w:rsidR="00970935" w:rsidRPr="00F74DFF" w14:paraId="5F32A301" w14:textId="77777777" w:rsidTr="00970935">
        <w:trPr>
          <w:trHeight w:val="296"/>
        </w:trPr>
        <w:tc>
          <w:tcPr>
            <w:tcW w:w="10320" w:type="dxa"/>
            <w:gridSpan w:val="3"/>
            <w:tcBorders>
              <w:top w:val="single" w:sz="4" w:space="0" w:color="auto"/>
            </w:tcBorders>
            <w:vAlign w:val="center"/>
          </w:tcPr>
          <w:p w14:paraId="493DB417" w14:textId="0C8AAAF1" w:rsidR="00970935" w:rsidRPr="00F74DFF" w:rsidRDefault="00C516C0" w:rsidP="00970935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  <w:lang w:val="cy-GB"/>
              </w:rPr>
              <w:t xml:space="preserve">Meini Prawf Gofynnol </w:t>
            </w:r>
            <w:r w:rsidRPr="00232D4F">
              <w:rPr>
                <w:rFonts w:ascii="Calibri" w:hAnsi="Calibri" w:cs="Calibri"/>
                <w:bCs/>
                <w:color w:val="000000"/>
                <w:sz w:val="24"/>
                <w:szCs w:val="24"/>
                <w:lang w:val="cy-GB"/>
              </w:rPr>
              <w:t>(</w:t>
            </w:r>
            <w:r>
              <w:rPr>
                <w:rFonts w:ascii="Calibri" w:hAnsi="Calibri" w:cs="Calibri"/>
                <w:bCs/>
                <w:color w:val="000000"/>
                <w:sz w:val="24"/>
                <w:szCs w:val="24"/>
                <w:lang w:val="cy-GB"/>
              </w:rPr>
              <w:t>parhad</w:t>
            </w:r>
            <w:r w:rsidRPr="00232D4F">
              <w:rPr>
                <w:rFonts w:ascii="Calibri" w:hAnsi="Calibri" w:cs="Calibri"/>
                <w:bCs/>
                <w:color w:val="000000"/>
                <w:sz w:val="24"/>
                <w:szCs w:val="24"/>
                <w:lang w:val="cy-GB"/>
              </w:rPr>
              <w:t>)</w:t>
            </w:r>
          </w:p>
        </w:tc>
      </w:tr>
      <w:tr w:rsidR="00740A51" w:rsidRPr="00F74DFF" w14:paraId="1CE1C637" w14:textId="77777777" w:rsidTr="00970935">
        <w:trPr>
          <w:trHeight w:val="296"/>
        </w:trPr>
        <w:tc>
          <w:tcPr>
            <w:tcW w:w="10320" w:type="dxa"/>
            <w:gridSpan w:val="3"/>
            <w:vAlign w:val="center"/>
            <w:hideMark/>
          </w:tcPr>
          <w:p w14:paraId="2AF8910F" w14:textId="3E0F97A4" w:rsidR="00740A51" w:rsidRPr="00F74DFF" w:rsidRDefault="00C516C0" w:rsidP="00740A5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Dylech allu cyflawni’r canlynol:</w:t>
            </w:r>
          </w:p>
        </w:tc>
      </w:tr>
      <w:tr w:rsidR="00C516C0" w:rsidRPr="00F74DFF" w14:paraId="630E1FBE" w14:textId="77777777" w:rsidTr="00970935">
        <w:trPr>
          <w:trHeight w:val="510"/>
        </w:trPr>
        <w:tc>
          <w:tcPr>
            <w:tcW w:w="7655" w:type="dxa"/>
            <w:hideMark/>
          </w:tcPr>
          <w:p w14:paraId="1C7DF6B0" w14:textId="473C226D" w:rsidR="00C516C0" w:rsidRPr="00F74DFF" w:rsidRDefault="00C516C0" w:rsidP="00C516C0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Bod </w:t>
            </w:r>
            <w:r w:rsidRPr="006B0A49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yn 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aelod da o d</w:t>
            </w:r>
            <w:r w:rsidRPr="006B0A49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îm</w:t>
            </w:r>
            <w:r w:rsidRPr="00B25A4D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, </w:t>
            </w:r>
            <w:r>
              <w:t xml:space="preserve"> </w:t>
            </w:r>
            <w:r w:rsidRPr="006B06CF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gyda'r gallu i ffurfio a rheoli perthnasoedd, gweithio'n annibynnol yn ogystal 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â gydag eraill a g</w:t>
            </w:r>
            <w:r w:rsidRPr="006B06CF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yda dull rhagweithiol, ystyriol 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o weithredu </w:t>
            </w:r>
            <w:r w:rsidRPr="006B06CF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sy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dd â’i ffocws </w:t>
            </w:r>
            <w:r w:rsidRPr="006B06CF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ar yr unigolyn</w:t>
            </w:r>
          </w:p>
        </w:tc>
        <w:tc>
          <w:tcPr>
            <w:tcW w:w="1417" w:type="dxa"/>
            <w:vAlign w:val="center"/>
            <w:hideMark/>
          </w:tcPr>
          <w:p w14:paraId="276D7516" w14:textId="77777777" w:rsidR="00C516C0" w:rsidRPr="00F74DFF" w:rsidRDefault="00C516C0" w:rsidP="00C516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  <w:r w:rsidRPr="00F74DFF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48" w:type="dxa"/>
            <w:vAlign w:val="center"/>
          </w:tcPr>
          <w:p w14:paraId="2D319AD8" w14:textId="77777777" w:rsidR="00C516C0" w:rsidRPr="00F74DFF" w:rsidRDefault="00C516C0" w:rsidP="00C516C0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</w:p>
        </w:tc>
      </w:tr>
      <w:tr w:rsidR="00C516C0" w:rsidRPr="00F74DFF" w14:paraId="64B4033D" w14:textId="77777777" w:rsidTr="00970935">
        <w:trPr>
          <w:trHeight w:val="565"/>
        </w:trPr>
        <w:tc>
          <w:tcPr>
            <w:tcW w:w="7655" w:type="dxa"/>
            <w:hideMark/>
          </w:tcPr>
          <w:p w14:paraId="2FE49C9B" w14:textId="794D7304" w:rsidR="00C516C0" w:rsidRPr="00F74DFF" w:rsidRDefault="00C516C0" w:rsidP="00C516C0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C</w:t>
            </w:r>
            <w:r w:rsidRPr="006B0A49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wbl ymroddedig i ac yn gyfarwydd ag athroniaethau tegwch, amrywiaeth a chynhwysiant</w:t>
            </w:r>
          </w:p>
        </w:tc>
        <w:tc>
          <w:tcPr>
            <w:tcW w:w="1417" w:type="dxa"/>
            <w:vAlign w:val="center"/>
          </w:tcPr>
          <w:p w14:paraId="7058C551" w14:textId="77777777" w:rsidR="00C516C0" w:rsidRPr="00F74DFF" w:rsidRDefault="00C516C0" w:rsidP="00C516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</w:p>
        </w:tc>
        <w:tc>
          <w:tcPr>
            <w:tcW w:w="1248" w:type="dxa"/>
            <w:vAlign w:val="center"/>
            <w:hideMark/>
          </w:tcPr>
          <w:p w14:paraId="18969A8E" w14:textId="77777777" w:rsidR="00C516C0" w:rsidRPr="00F74DFF" w:rsidRDefault="00C516C0" w:rsidP="00C516C0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  <w:r w:rsidRPr="00F74DFF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  <w:tr w:rsidR="00740A51" w:rsidRPr="00F74DFF" w14:paraId="0F934DFC" w14:textId="77777777" w:rsidTr="00970935">
        <w:trPr>
          <w:trHeight w:val="296"/>
        </w:trPr>
        <w:tc>
          <w:tcPr>
            <w:tcW w:w="7655" w:type="dxa"/>
            <w:hideMark/>
          </w:tcPr>
          <w:p w14:paraId="68ED2A34" w14:textId="7F507FA0" w:rsidR="00740A51" w:rsidRPr="00F74DFF" w:rsidRDefault="00C516C0" w:rsidP="00C516C0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T</w:t>
            </w:r>
            <w:r w:rsidRPr="00AB750D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refnus iawn gyda'r gallu i weithio 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gan gadw at</w:t>
            </w:r>
            <w:r w:rsidRPr="00AB750D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 derfynau amser</w:t>
            </w:r>
          </w:p>
        </w:tc>
        <w:tc>
          <w:tcPr>
            <w:tcW w:w="1417" w:type="dxa"/>
            <w:vAlign w:val="center"/>
            <w:hideMark/>
          </w:tcPr>
          <w:p w14:paraId="6D78EE12" w14:textId="77777777" w:rsidR="00740A51" w:rsidRPr="00F74DFF" w:rsidRDefault="00740A51" w:rsidP="00740A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  <w:r w:rsidRPr="00F74DFF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48" w:type="dxa"/>
            <w:vAlign w:val="center"/>
          </w:tcPr>
          <w:p w14:paraId="535218EE" w14:textId="77777777" w:rsidR="00740A51" w:rsidRPr="00F74DFF" w:rsidRDefault="00740A51" w:rsidP="00740A51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</w:p>
        </w:tc>
      </w:tr>
      <w:tr w:rsidR="00C516C0" w:rsidRPr="00F74DFF" w14:paraId="19320FA6" w14:textId="77777777" w:rsidTr="00970935">
        <w:trPr>
          <w:trHeight w:val="296"/>
        </w:trPr>
        <w:tc>
          <w:tcPr>
            <w:tcW w:w="7655" w:type="dxa"/>
            <w:tcBorders>
              <w:bottom w:val="single" w:sz="4" w:space="0" w:color="auto"/>
            </w:tcBorders>
            <w:hideMark/>
          </w:tcPr>
          <w:p w14:paraId="21238920" w14:textId="6EB48320" w:rsidR="00C516C0" w:rsidRPr="00F74DFF" w:rsidRDefault="00C516C0" w:rsidP="00C516C0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G</w:t>
            </w:r>
            <w:r w:rsidRPr="00AB750D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allu meddwl yn feirniadol am werthuso, dysgu ac effaith</w:t>
            </w:r>
            <w:r w:rsidRPr="00B25A4D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B505C86" w14:textId="77777777" w:rsidR="00C516C0" w:rsidRPr="00F74DFF" w:rsidRDefault="00C516C0" w:rsidP="00C516C0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color w:val="000000"/>
                <w:sz w:val="24"/>
                <w:szCs w:val="24"/>
                <w:lang w:val="cy-GB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  <w:hideMark/>
          </w:tcPr>
          <w:p w14:paraId="04FA80F6" w14:textId="77777777" w:rsidR="00C516C0" w:rsidRPr="00F74DFF" w:rsidRDefault="00C516C0" w:rsidP="00C516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  <w:r w:rsidRPr="00F74DFF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</w:tr>
      <w:tr w:rsidR="00C516C0" w:rsidRPr="00F74DFF" w14:paraId="33ED8124" w14:textId="77777777" w:rsidTr="00970935">
        <w:trPr>
          <w:trHeight w:val="296"/>
        </w:trPr>
        <w:tc>
          <w:tcPr>
            <w:tcW w:w="7655" w:type="dxa"/>
            <w:tcBorders>
              <w:bottom w:val="single" w:sz="4" w:space="0" w:color="auto"/>
            </w:tcBorders>
            <w:hideMark/>
          </w:tcPr>
          <w:p w14:paraId="308F0236" w14:textId="7F2953EF" w:rsidR="00C516C0" w:rsidRPr="00F74DFF" w:rsidRDefault="00C516C0" w:rsidP="00C516C0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G</w:t>
            </w:r>
            <w:r w:rsidRPr="00AB750D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allu darparu rhywfaint o hyblygrwydd o ran oriau gwaith i gyflawni holl feysydd y swydd yn effeithiol</w:t>
            </w:r>
            <w:r w:rsidRPr="00B25A4D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  <w:hideMark/>
          </w:tcPr>
          <w:p w14:paraId="7954A037" w14:textId="77777777" w:rsidR="00C516C0" w:rsidRPr="00F74DFF" w:rsidRDefault="00C516C0" w:rsidP="00C516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  <w:r w:rsidRPr="00F74DFF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3E934C93" w14:textId="77777777" w:rsidR="00C516C0" w:rsidRPr="00F74DFF" w:rsidRDefault="00C516C0" w:rsidP="00C516C0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</w:p>
        </w:tc>
      </w:tr>
      <w:tr w:rsidR="00740A51" w:rsidRPr="00F74DFF" w14:paraId="7E522ADD" w14:textId="77777777" w:rsidTr="00970935">
        <w:trPr>
          <w:trHeight w:val="296"/>
        </w:trPr>
        <w:tc>
          <w:tcPr>
            <w:tcW w:w="10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7FFE79" w14:textId="77777777" w:rsidR="00740A51" w:rsidRPr="00F74DFF" w:rsidRDefault="00740A51" w:rsidP="00740A5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Wingdings" w:hAnsi="Wingdings" w:cs="Calibri"/>
                <w:color w:val="000000"/>
                <w:sz w:val="24"/>
                <w:szCs w:val="24"/>
                <w:lang w:val="cy-GB"/>
              </w:rPr>
            </w:pPr>
          </w:p>
        </w:tc>
      </w:tr>
      <w:tr w:rsidR="00740A51" w:rsidRPr="00F74DFF" w14:paraId="02073F82" w14:textId="77777777" w:rsidTr="00970935">
        <w:trPr>
          <w:trHeight w:val="296"/>
        </w:trPr>
        <w:tc>
          <w:tcPr>
            <w:tcW w:w="10320" w:type="dxa"/>
            <w:gridSpan w:val="3"/>
            <w:tcBorders>
              <w:top w:val="single" w:sz="4" w:space="0" w:color="auto"/>
            </w:tcBorders>
            <w:hideMark/>
          </w:tcPr>
          <w:p w14:paraId="3143685B" w14:textId="226AB7AB" w:rsidR="00740A51" w:rsidRPr="00F74DFF" w:rsidRDefault="00D0570E" w:rsidP="00740A5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Wingdings" w:hAnsi="Wingdings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  <w:lang w:val="cy-GB"/>
              </w:rPr>
              <w:t>Meini Prawf Ychwanegol</w:t>
            </w:r>
          </w:p>
        </w:tc>
      </w:tr>
      <w:tr w:rsidR="00740A51" w:rsidRPr="00F74DFF" w14:paraId="7AF1FE32" w14:textId="77777777" w:rsidTr="00970935">
        <w:trPr>
          <w:trHeight w:val="296"/>
        </w:trPr>
        <w:tc>
          <w:tcPr>
            <w:tcW w:w="7655" w:type="dxa"/>
          </w:tcPr>
          <w:p w14:paraId="6B1C0689" w14:textId="25DCA007" w:rsidR="00740A51" w:rsidRPr="00D0570E" w:rsidRDefault="00D0570E" w:rsidP="00740A51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 w:rsidRPr="00D0570E">
              <w:rPr>
                <w:rFonts w:ascii="Calibri" w:eastAsia="Calibri" w:hAnsi="Calibri"/>
                <w:sz w:val="24"/>
                <w:szCs w:val="24"/>
                <w:lang w:val="cy-GB"/>
              </w:rPr>
              <w:t>Cymhwyster israddedig neu ôl-raddedig mewn pwnc seiliedig ar chwaraeon, hamdden neu reolaeth a / neu  brofiad seiliedig ar waith cyfatebol</w:t>
            </w:r>
          </w:p>
        </w:tc>
        <w:tc>
          <w:tcPr>
            <w:tcW w:w="1417" w:type="dxa"/>
            <w:vAlign w:val="center"/>
          </w:tcPr>
          <w:p w14:paraId="2D33AB56" w14:textId="77777777" w:rsidR="00740A51" w:rsidRPr="00F74DFF" w:rsidRDefault="00740A51" w:rsidP="00740A51">
            <w:pPr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F74DFF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48" w:type="dxa"/>
            <w:vAlign w:val="center"/>
          </w:tcPr>
          <w:p w14:paraId="3240CC7F" w14:textId="77777777" w:rsidR="00740A51" w:rsidRPr="00F74DFF" w:rsidRDefault="00740A51" w:rsidP="00740A51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</w:pPr>
            <w:r w:rsidRPr="00F74DFF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</w:tr>
      <w:tr w:rsidR="00740A51" w:rsidRPr="00F74DFF" w14:paraId="0B7D2DCD" w14:textId="77777777" w:rsidTr="00970935">
        <w:trPr>
          <w:trHeight w:val="296"/>
        </w:trPr>
        <w:tc>
          <w:tcPr>
            <w:tcW w:w="7655" w:type="dxa"/>
          </w:tcPr>
          <w:p w14:paraId="30B1D11B" w14:textId="581DDBE1" w:rsidR="00740A51" w:rsidRPr="00F74DFF" w:rsidRDefault="00D0570E" w:rsidP="00740A51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cy-GB"/>
              </w:rPr>
            </w:pPr>
            <w:r>
              <w:rPr>
                <w:rFonts w:asciiTheme="minorHAnsi" w:eastAsiaTheme="minorHAnsi" w:hAnsiTheme="minorHAnsi" w:cstheme="minorBidi"/>
                <w:sz w:val="24"/>
                <w:szCs w:val="24"/>
                <w:lang w:val="cy-GB"/>
              </w:rPr>
              <w:t>Profiad o fewn para chwaraeon a chwaraeon anabledd</w:t>
            </w:r>
          </w:p>
        </w:tc>
        <w:tc>
          <w:tcPr>
            <w:tcW w:w="1417" w:type="dxa"/>
            <w:vAlign w:val="center"/>
          </w:tcPr>
          <w:p w14:paraId="30AFC5E9" w14:textId="77777777" w:rsidR="00740A51" w:rsidRPr="00F74DFF" w:rsidRDefault="00740A51" w:rsidP="00740A51">
            <w:pPr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F74DFF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48" w:type="dxa"/>
            <w:vAlign w:val="center"/>
          </w:tcPr>
          <w:p w14:paraId="624851F6" w14:textId="77777777" w:rsidR="00740A51" w:rsidRPr="00F74DFF" w:rsidRDefault="00740A51" w:rsidP="00740A51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</w:pPr>
            <w:r w:rsidRPr="00F74DFF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  <w:tr w:rsidR="00740A51" w:rsidRPr="00F74DFF" w14:paraId="449BE033" w14:textId="77777777" w:rsidTr="00970935">
        <w:trPr>
          <w:trHeight w:val="296"/>
        </w:trPr>
        <w:tc>
          <w:tcPr>
            <w:tcW w:w="7655" w:type="dxa"/>
            <w:hideMark/>
          </w:tcPr>
          <w:p w14:paraId="5C52C65F" w14:textId="62ACC3EE" w:rsidR="00740A51" w:rsidRPr="00F74DFF" w:rsidRDefault="00D0570E" w:rsidP="00740A51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 w:rsidRPr="00D0570E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Ymwybyddiaeth o'r 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t</w:t>
            </w:r>
            <w:r w:rsidRPr="00D0570E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ir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lun a’r p</w:t>
            </w:r>
            <w:r w:rsidRPr="00D0570E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olisïau sy'n berthnasol i chwaraeon yng Nghymru</w:t>
            </w:r>
          </w:p>
        </w:tc>
        <w:tc>
          <w:tcPr>
            <w:tcW w:w="1417" w:type="dxa"/>
            <w:vAlign w:val="center"/>
            <w:hideMark/>
          </w:tcPr>
          <w:p w14:paraId="6E910D7D" w14:textId="77777777" w:rsidR="00740A51" w:rsidRPr="00F74DFF" w:rsidRDefault="00740A51" w:rsidP="00740A51">
            <w:pPr>
              <w:spacing w:line="276" w:lineRule="auto"/>
              <w:jc w:val="center"/>
              <w:rPr>
                <w:lang w:val="cy-GB"/>
              </w:rPr>
            </w:pPr>
            <w:r w:rsidRPr="00F74DFF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48" w:type="dxa"/>
            <w:vAlign w:val="center"/>
            <w:hideMark/>
          </w:tcPr>
          <w:p w14:paraId="4DBF7297" w14:textId="77777777" w:rsidR="00740A51" w:rsidRPr="00F74DFF" w:rsidRDefault="00740A51" w:rsidP="00740A51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color w:val="000000"/>
                <w:sz w:val="24"/>
                <w:szCs w:val="24"/>
                <w:lang w:val="cy-GB"/>
              </w:rPr>
            </w:pPr>
            <w:r w:rsidRPr="00F74DFF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  <w:tr w:rsidR="00740A51" w:rsidRPr="00F74DFF" w14:paraId="6E2B27E0" w14:textId="77777777" w:rsidTr="00970935">
        <w:trPr>
          <w:trHeight w:val="296"/>
        </w:trPr>
        <w:tc>
          <w:tcPr>
            <w:tcW w:w="7655" w:type="dxa"/>
            <w:hideMark/>
          </w:tcPr>
          <w:p w14:paraId="2AF4DA19" w14:textId="1036BFC2" w:rsidR="00740A51" w:rsidRPr="00F74DFF" w:rsidRDefault="00D0570E" w:rsidP="00740A51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alibri" w:hAnsi="Calibri" w:cs="Calibri"/>
                <w:b/>
                <w:color w:val="000000"/>
                <w:sz w:val="24"/>
                <w:szCs w:val="24"/>
                <w:lang w:val="cy-GB"/>
              </w:rPr>
            </w:pPr>
            <w:r w:rsidRPr="00AB750D">
              <w:rPr>
                <w:rFonts w:ascii="Calibri" w:eastAsia="Calibri" w:hAnsi="Calibri"/>
                <w:sz w:val="24"/>
                <w:szCs w:val="26"/>
                <w:lang w:val="cy-GB"/>
              </w:rPr>
              <w:t>Yn gymwys yn y Gymraeg a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</w:t>
            </w:r>
            <w:r w:rsidRPr="00AB750D">
              <w:rPr>
                <w:rFonts w:ascii="Calibri" w:eastAsia="Calibri" w:hAnsi="Calibri"/>
                <w:sz w:val="24"/>
                <w:szCs w:val="26"/>
                <w:lang w:val="cy-GB"/>
              </w:rPr>
              <w:t>/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</w:t>
            </w:r>
            <w:r w:rsidRPr="00AB750D">
              <w:rPr>
                <w:rFonts w:ascii="Calibri" w:eastAsia="Calibri" w:hAnsi="Calibri"/>
                <w:sz w:val="24"/>
                <w:szCs w:val="26"/>
                <w:lang w:val="cy-GB"/>
              </w:rPr>
              <w:t>neu BSL, neu barodrwydd i ddysgu</w:t>
            </w:r>
          </w:p>
        </w:tc>
        <w:tc>
          <w:tcPr>
            <w:tcW w:w="1417" w:type="dxa"/>
            <w:vAlign w:val="center"/>
            <w:hideMark/>
          </w:tcPr>
          <w:p w14:paraId="0E5FB532" w14:textId="77777777" w:rsidR="00740A51" w:rsidRPr="00F74DFF" w:rsidRDefault="00740A51" w:rsidP="00740A51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color w:val="000000"/>
                <w:sz w:val="24"/>
                <w:szCs w:val="24"/>
                <w:lang w:val="cy-GB"/>
              </w:rPr>
            </w:pPr>
            <w:r w:rsidRPr="00F74DFF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48" w:type="dxa"/>
            <w:vAlign w:val="center"/>
            <w:hideMark/>
          </w:tcPr>
          <w:p w14:paraId="08B6F6EA" w14:textId="77777777" w:rsidR="00740A51" w:rsidRPr="00F74DFF" w:rsidRDefault="00740A51" w:rsidP="00740A51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color w:val="000000"/>
                <w:sz w:val="24"/>
                <w:szCs w:val="24"/>
                <w:lang w:val="cy-GB"/>
              </w:rPr>
            </w:pPr>
            <w:r w:rsidRPr="00F74DFF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</w:tbl>
    <w:p w14:paraId="08A5B769" w14:textId="77777777" w:rsidR="004A78C3" w:rsidRPr="00F74DFF" w:rsidRDefault="004A78C3" w:rsidP="004A78C3">
      <w:pPr>
        <w:spacing w:line="276" w:lineRule="auto"/>
        <w:rPr>
          <w:rFonts w:asciiTheme="minorHAnsi" w:hAnsiTheme="minorHAnsi" w:cstheme="minorHAnsi"/>
          <w:sz w:val="24"/>
          <w:szCs w:val="24"/>
          <w:lang w:val="cy-GB"/>
        </w:rPr>
      </w:pPr>
    </w:p>
    <w:p w14:paraId="1FC69083" w14:textId="77777777" w:rsidR="001411B8" w:rsidRPr="00F74DFF" w:rsidRDefault="001411B8" w:rsidP="008461DE">
      <w:pPr>
        <w:rPr>
          <w:rFonts w:asciiTheme="minorHAnsi" w:hAnsiTheme="minorHAnsi" w:cstheme="minorHAnsi"/>
          <w:sz w:val="24"/>
          <w:szCs w:val="24"/>
          <w:lang w:val="cy-GB"/>
        </w:rPr>
      </w:pPr>
    </w:p>
    <w:p w14:paraId="371C856E" w14:textId="77777777" w:rsidR="00C516C0" w:rsidRPr="00AB750D" w:rsidRDefault="00C516C0" w:rsidP="00C516C0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  <w:r w:rsidRPr="00AB750D">
        <w:rPr>
          <w:rFonts w:asciiTheme="minorHAnsi" w:hAnsiTheme="minorHAnsi" w:cstheme="minorHAnsi"/>
          <w:b/>
          <w:szCs w:val="24"/>
          <w:lang w:val="cy-GB" w:eastAsia="ja-JP"/>
        </w:rPr>
        <w:t xml:space="preserve">Dyddiad Adolygu: </w:t>
      </w:r>
      <w:r w:rsidRPr="00AB750D">
        <w:rPr>
          <w:rFonts w:asciiTheme="minorHAnsi" w:hAnsiTheme="minorHAnsi" w:cstheme="minorHAnsi"/>
          <w:szCs w:val="24"/>
          <w:lang w:val="cy-GB" w:eastAsia="ja-JP"/>
        </w:rPr>
        <w:t>08.04.2022</w:t>
      </w:r>
    </w:p>
    <w:p w14:paraId="5C3797BD" w14:textId="77777777" w:rsidR="00C516C0" w:rsidRDefault="00C516C0" w:rsidP="00C516C0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  <w:r w:rsidRPr="00AB750D">
        <w:rPr>
          <w:rFonts w:asciiTheme="minorHAnsi" w:hAnsiTheme="minorHAnsi" w:cstheme="minorHAnsi"/>
          <w:b/>
          <w:szCs w:val="24"/>
          <w:lang w:val="cy-GB" w:eastAsia="ja-JP"/>
        </w:rPr>
        <w:t xml:space="preserve">Dyddiad yr Adolygiad Nesaf: </w:t>
      </w:r>
      <w:r w:rsidRPr="00AB750D">
        <w:rPr>
          <w:rFonts w:asciiTheme="minorHAnsi" w:hAnsiTheme="minorHAnsi" w:cstheme="minorHAnsi"/>
          <w:szCs w:val="24"/>
          <w:lang w:val="cy-GB" w:eastAsia="ja-JP"/>
        </w:rPr>
        <w:t>erbyn 07.04.2023</w:t>
      </w:r>
    </w:p>
    <w:p w14:paraId="75DC49B9" w14:textId="77777777" w:rsidR="00BD2E7C" w:rsidRPr="00F74DFF" w:rsidRDefault="00BD2E7C" w:rsidP="008461DE">
      <w:pPr>
        <w:rPr>
          <w:rFonts w:asciiTheme="minorHAnsi" w:hAnsiTheme="minorHAnsi" w:cstheme="minorHAnsi"/>
          <w:sz w:val="24"/>
          <w:szCs w:val="24"/>
          <w:lang w:val="cy-GB"/>
        </w:rPr>
      </w:pPr>
    </w:p>
    <w:p w14:paraId="63857ADA" w14:textId="77777777" w:rsidR="000322D2" w:rsidRPr="00F74DFF" w:rsidRDefault="000322D2" w:rsidP="000322D2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3600" w:hanging="3600"/>
        <w:rPr>
          <w:rFonts w:asciiTheme="minorHAnsi" w:hAnsiTheme="minorHAnsi" w:cstheme="minorHAnsi"/>
          <w:szCs w:val="24"/>
          <w:u w:val="single"/>
          <w:lang w:val="cy-GB"/>
        </w:rPr>
      </w:pPr>
      <w:bookmarkStart w:id="0" w:name="_GoBack"/>
      <w:bookmarkEnd w:id="0"/>
    </w:p>
    <w:sectPr w:rsidR="000322D2" w:rsidRPr="00F74DFF" w:rsidSect="00BF21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47CB16" w14:textId="77777777" w:rsidR="00C95EB0" w:rsidRDefault="00C95EB0" w:rsidP="00D0512D">
      <w:r>
        <w:separator/>
      </w:r>
    </w:p>
  </w:endnote>
  <w:endnote w:type="continuationSeparator" w:id="0">
    <w:p w14:paraId="4574E929" w14:textId="77777777" w:rsidR="00C95EB0" w:rsidRDefault="00C95EB0" w:rsidP="00D0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NewBaskerville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Shell Dlg 2">
    <w:altName w:val="Tahoma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4A0B9C" w14:textId="77777777" w:rsidR="00C95EB0" w:rsidRDefault="00C95EB0" w:rsidP="00D0512D">
      <w:r>
        <w:separator/>
      </w:r>
    </w:p>
  </w:footnote>
  <w:footnote w:type="continuationSeparator" w:id="0">
    <w:p w14:paraId="7B239A59" w14:textId="77777777" w:rsidR="00C95EB0" w:rsidRDefault="00C95EB0" w:rsidP="00D0512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0115E9" w14:textId="08B38513" w:rsidR="009E3612" w:rsidRDefault="009E3612" w:rsidP="009E3612">
    <w:pPr>
      <w:pStyle w:val="Header"/>
      <w:rPr>
        <w:rFonts w:asciiTheme="minorHAnsi" w:hAnsiTheme="minorHAnsi" w:cstheme="minorHAnsi"/>
        <w:b/>
        <w:bCs/>
        <w:sz w:val="52"/>
        <w:szCs w:val="52"/>
      </w:rPr>
    </w:pPr>
    <w:r>
      <w:rPr>
        <w:rFonts w:asciiTheme="minorHAnsi" w:hAnsiTheme="minorHAnsi" w:cstheme="minorHAnsi"/>
        <w:b/>
        <w:bCs/>
        <w:noProof/>
        <w:sz w:val="52"/>
        <w:szCs w:val="52"/>
        <w:lang w:val="en-GB" w:eastAsia="en-GB"/>
      </w:rPr>
      <w:drawing>
        <wp:anchor distT="0" distB="0" distL="114300" distR="114300" simplePos="0" relativeHeight="251659264" behindDoc="0" locked="0" layoutInCell="1" allowOverlap="1" wp14:anchorId="24AAA8BC" wp14:editId="421802BF">
          <wp:simplePos x="0" y="0"/>
          <wp:positionH relativeFrom="column">
            <wp:posOffset>4997051</wp:posOffset>
          </wp:positionH>
          <wp:positionV relativeFrom="paragraph">
            <wp:posOffset>-205194</wp:posOffset>
          </wp:positionV>
          <wp:extent cx="1893462" cy="720000"/>
          <wp:effectExtent l="0" t="0" r="0" b="4445"/>
          <wp:wrapSquare wrapText="bothSides"/>
          <wp:docPr id="7" name="Picture 7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>
      <w:rPr>
        <w:rFonts w:asciiTheme="minorHAnsi" w:hAnsiTheme="minorHAnsi" w:cstheme="minorHAnsi"/>
        <w:b/>
        <w:bCs/>
        <w:sz w:val="52"/>
        <w:szCs w:val="52"/>
      </w:rPr>
      <w:t>Uwch</w:t>
    </w:r>
    <w:proofErr w:type="spellEnd"/>
    <w:r>
      <w:rPr>
        <w:rFonts w:asciiTheme="minorHAnsi" w:hAnsiTheme="minorHAnsi" w:cstheme="minorHAnsi"/>
        <w:b/>
        <w:bCs/>
        <w:sz w:val="52"/>
        <w:szCs w:val="52"/>
      </w:rPr>
      <w:t xml:space="preserve"> </w:t>
    </w:r>
    <w:proofErr w:type="spellStart"/>
    <w:r>
      <w:rPr>
        <w:rFonts w:asciiTheme="minorHAnsi" w:hAnsiTheme="minorHAnsi" w:cstheme="minorHAnsi"/>
        <w:b/>
        <w:bCs/>
        <w:sz w:val="52"/>
        <w:szCs w:val="52"/>
      </w:rPr>
      <w:t>Swyddog</w:t>
    </w:r>
    <w:proofErr w:type="spellEnd"/>
    <w:r>
      <w:rPr>
        <w:rFonts w:asciiTheme="minorHAnsi" w:hAnsiTheme="minorHAnsi" w:cstheme="minorHAnsi"/>
        <w:b/>
        <w:bCs/>
        <w:sz w:val="52"/>
        <w:szCs w:val="52"/>
      </w:rPr>
      <w:t xml:space="preserve"> </w:t>
    </w:r>
    <w:proofErr w:type="spellStart"/>
    <w:r w:rsidRPr="00562059">
      <w:rPr>
        <w:rFonts w:asciiTheme="minorHAnsi" w:hAnsiTheme="minorHAnsi" w:cstheme="minorHAnsi"/>
        <w:b/>
        <w:bCs/>
        <w:sz w:val="52"/>
        <w:szCs w:val="52"/>
      </w:rPr>
      <w:t>insport</w:t>
    </w:r>
    <w:proofErr w:type="spellEnd"/>
    <w:r w:rsidRPr="00562059">
      <w:rPr>
        <w:rFonts w:asciiTheme="minorHAnsi" w:hAnsiTheme="minorHAnsi" w:cstheme="minorHAnsi"/>
        <w:b/>
        <w:bCs/>
        <w:sz w:val="52"/>
        <w:szCs w:val="52"/>
      </w:rPr>
      <w:t xml:space="preserve"> </w:t>
    </w:r>
    <w:r>
      <w:rPr>
        <w:rFonts w:asciiTheme="minorHAnsi" w:hAnsiTheme="minorHAnsi" w:cstheme="minorHAnsi"/>
        <w:b/>
        <w:bCs/>
        <w:sz w:val="52"/>
        <w:szCs w:val="52"/>
      </w:rPr>
      <w:t xml:space="preserve"> </w:t>
    </w:r>
  </w:p>
  <w:p w14:paraId="7AB24915" w14:textId="065A586E" w:rsidR="009E3612" w:rsidRPr="00036689" w:rsidRDefault="00E23BBA" w:rsidP="009E3612">
    <w:pPr>
      <w:pStyle w:val="Header"/>
      <w:rPr>
        <w:rFonts w:asciiTheme="minorHAnsi" w:hAnsiTheme="minorHAnsi" w:cstheme="minorHAnsi"/>
        <w:sz w:val="32"/>
        <w:szCs w:val="32"/>
      </w:rPr>
    </w:pPr>
    <w:proofErr w:type="spellStart"/>
    <w:r>
      <w:rPr>
        <w:rFonts w:asciiTheme="minorHAnsi" w:hAnsiTheme="minorHAnsi" w:cstheme="minorHAnsi"/>
        <w:sz w:val="32"/>
        <w:szCs w:val="32"/>
      </w:rPr>
      <w:t>Disgrifiad</w:t>
    </w:r>
    <w:proofErr w:type="spellEnd"/>
    <w:r>
      <w:rPr>
        <w:rFonts w:asciiTheme="minorHAnsi" w:hAnsiTheme="minorHAnsi" w:cstheme="minorHAnsi"/>
        <w:sz w:val="32"/>
        <w:szCs w:val="32"/>
      </w:rPr>
      <w:t xml:space="preserve"> </w:t>
    </w:r>
    <w:proofErr w:type="spellStart"/>
    <w:r w:rsidR="009E3612">
      <w:rPr>
        <w:rFonts w:asciiTheme="minorHAnsi" w:hAnsiTheme="minorHAnsi" w:cstheme="minorHAnsi"/>
        <w:sz w:val="32"/>
        <w:szCs w:val="32"/>
      </w:rPr>
      <w:t>Rôl</w:t>
    </w:r>
    <w:proofErr w:type="spellEnd"/>
  </w:p>
  <w:p w14:paraId="3ABED615" w14:textId="3A1505A1" w:rsidR="009E3612" w:rsidRDefault="009E3612">
    <w:pPr>
      <w:pStyle w:val="Header"/>
    </w:pPr>
  </w:p>
  <w:p w14:paraId="7A7005B6" w14:textId="21A6CC80" w:rsidR="005C3573" w:rsidRPr="005C3573" w:rsidRDefault="005C3573" w:rsidP="005C3573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C1FF0"/>
    <w:multiLevelType w:val="hybridMultilevel"/>
    <w:tmpl w:val="BDDE91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621841"/>
    <w:multiLevelType w:val="hybridMultilevel"/>
    <w:tmpl w:val="030C39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CF2179B"/>
    <w:multiLevelType w:val="hybridMultilevel"/>
    <w:tmpl w:val="9D4C0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D2217"/>
    <w:multiLevelType w:val="hybridMultilevel"/>
    <w:tmpl w:val="151637F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36A157A"/>
    <w:multiLevelType w:val="hybridMultilevel"/>
    <w:tmpl w:val="2D7A077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212426"/>
    <w:multiLevelType w:val="hybridMultilevel"/>
    <w:tmpl w:val="DB90B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6AB5B56"/>
    <w:multiLevelType w:val="hybridMultilevel"/>
    <w:tmpl w:val="7D581E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B0C4727"/>
    <w:multiLevelType w:val="hybridMultilevel"/>
    <w:tmpl w:val="E1AC43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9C09F7"/>
    <w:multiLevelType w:val="hybridMultilevel"/>
    <w:tmpl w:val="C7B4C6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E2C7B0E"/>
    <w:multiLevelType w:val="hybridMultilevel"/>
    <w:tmpl w:val="788890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5CC12F3"/>
    <w:multiLevelType w:val="hybridMultilevel"/>
    <w:tmpl w:val="335E19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D385695"/>
    <w:multiLevelType w:val="hybridMultilevel"/>
    <w:tmpl w:val="BB1841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BC3114"/>
    <w:multiLevelType w:val="hybridMultilevel"/>
    <w:tmpl w:val="071038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A100FAC"/>
    <w:multiLevelType w:val="hybridMultilevel"/>
    <w:tmpl w:val="CD04A7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FF5DAB"/>
    <w:multiLevelType w:val="hybridMultilevel"/>
    <w:tmpl w:val="73563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51121E"/>
    <w:multiLevelType w:val="hybridMultilevel"/>
    <w:tmpl w:val="5F2820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2"/>
  </w:num>
  <w:num w:numId="4">
    <w:abstractNumId w:val="14"/>
  </w:num>
  <w:num w:numId="5">
    <w:abstractNumId w:val="2"/>
  </w:num>
  <w:num w:numId="6">
    <w:abstractNumId w:val="3"/>
  </w:num>
  <w:num w:numId="7">
    <w:abstractNumId w:val="7"/>
  </w:num>
  <w:num w:numId="8">
    <w:abstractNumId w:val="13"/>
  </w:num>
  <w:num w:numId="9">
    <w:abstractNumId w:val="15"/>
  </w:num>
  <w:num w:numId="10">
    <w:abstractNumId w:val="9"/>
  </w:num>
  <w:num w:numId="11">
    <w:abstractNumId w:val="5"/>
  </w:num>
  <w:num w:numId="12">
    <w:abstractNumId w:val="17"/>
  </w:num>
  <w:num w:numId="13">
    <w:abstractNumId w:val="0"/>
  </w:num>
  <w:num w:numId="14">
    <w:abstractNumId w:val="11"/>
  </w:num>
  <w:num w:numId="15">
    <w:abstractNumId w:val="6"/>
  </w:num>
  <w:num w:numId="16">
    <w:abstractNumId w:val="8"/>
  </w:num>
  <w:num w:numId="17">
    <w:abstractNumId w:val="1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6"/>
  <w:hideSpellingErrors/>
  <w:hideGrammaticalErrors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6D7"/>
    <w:rsid w:val="000031D6"/>
    <w:rsid w:val="00003949"/>
    <w:rsid w:val="00026BED"/>
    <w:rsid w:val="000322D2"/>
    <w:rsid w:val="00034E72"/>
    <w:rsid w:val="000352EC"/>
    <w:rsid w:val="00036689"/>
    <w:rsid w:val="000416F1"/>
    <w:rsid w:val="000428DB"/>
    <w:rsid w:val="00046987"/>
    <w:rsid w:val="00051FAB"/>
    <w:rsid w:val="00055452"/>
    <w:rsid w:val="00080282"/>
    <w:rsid w:val="00081377"/>
    <w:rsid w:val="00090899"/>
    <w:rsid w:val="000961F9"/>
    <w:rsid w:val="000C0087"/>
    <w:rsid w:val="000C3376"/>
    <w:rsid w:val="000E3FDA"/>
    <w:rsid w:val="000E5C2D"/>
    <w:rsid w:val="000F725B"/>
    <w:rsid w:val="001042BB"/>
    <w:rsid w:val="00105420"/>
    <w:rsid w:val="00106650"/>
    <w:rsid w:val="00126869"/>
    <w:rsid w:val="00135FB7"/>
    <w:rsid w:val="0013791F"/>
    <w:rsid w:val="0014046E"/>
    <w:rsid w:val="001411B8"/>
    <w:rsid w:val="00144F22"/>
    <w:rsid w:val="001548B0"/>
    <w:rsid w:val="00154D18"/>
    <w:rsid w:val="00160D91"/>
    <w:rsid w:val="00163573"/>
    <w:rsid w:val="0016489E"/>
    <w:rsid w:val="00171CEF"/>
    <w:rsid w:val="001800C6"/>
    <w:rsid w:val="001943F0"/>
    <w:rsid w:val="001C15A3"/>
    <w:rsid w:val="001C188C"/>
    <w:rsid w:val="001C18BF"/>
    <w:rsid w:val="001D309D"/>
    <w:rsid w:val="001E0452"/>
    <w:rsid w:val="001E70A7"/>
    <w:rsid w:val="001F260E"/>
    <w:rsid w:val="001F4799"/>
    <w:rsid w:val="001F47FF"/>
    <w:rsid w:val="00204A70"/>
    <w:rsid w:val="002141FC"/>
    <w:rsid w:val="002156B0"/>
    <w:rsid w:val="00230551"/>
    <w:rsid w:val="0023483E"/>
    <w:rsid w:val="00240271"/>
    <w:rsid w:val="00240A47"/>
    <w:rsid w:val="00256B07"/>
    <w:rsid w:val="002631C2"/>
    <w:rsid w:val="00263F14"/>
    <w:rsid w:val="002676D7"/>
    <w:rsid w:val="00273CB6"/>
    <w:rsid w:val="00283064"/>
    <w:rsid w:val="00284F1D"/>
    <w:rsid w:val="0028684E"/>
    <w:rsid w:val="002A699F"/>
    <w:rsid w:val="002C42BD"/>
    <w:rsid w:val="002C458D"/>
    <w:rsid w:val="002D067C"/>
    <w:rsid w:val="002D2647"/>
    <w:rsid w:val="002F49A0"/>
    <w:rsid w:val="0030151A"/>
    <w:rsid w:val="0030637B"/>
    <w:rsid w:val="0033346F"/>
    <w:rsid w:val="00335206"/>
    <w:rsid w:val="00345AB1"/>
    <w:rsid w:val="00355885"/>
    <w:rsid w:val="003567E1"/>
    <w:rsid w:val="00356BD3"/>
    <w:rsid w:val="003642FB"/>
    <w:rsid w:val="00370940"/>
    <w:rsid w:val="0037647F"/>
    <w:rsid w:val="00376ABB"/>
    <w:rsid w:val="00382ED0"/>
    <w:rsid w:val="00383F8D"/>
    <w:rsid w:val="00391715"/>
    <w:rsid w:val="0039682A"/>
    <w:rsid w:val="003A47EB"/>
    <w:rsid w:val="003A74C2"/>
    <w:rsid w:val="003B0E69"/>
    <w:rsid w:val="003B1307"/>
    <w:rsid w:val="003B162C"/>
    <w:rsid w:val="003B2BF5"/>
    <w:rsid w:val="003C5967"/>
    <w:rsid w:val="003C5B82"/>
    <w:rsid w:val="003D55B1"/>
    <w:rsid w:val="003E058D"/>
    <w:rsid w:val="003F1CF1"/>
    <w:rsid w:val="003F7062"/>
    <w:rsid w:val="004040CF"/>
    <w:rsid w:val="0042053D"/>
    <w:rsid w:val="004219D2"/>
    <w:rsid w:val="00427647"/>
    <w:rsid w:val="00427DE0"/>
    <w:rsid w:val="00431E72"/>
    <w:rsid w:val="0043474B"/>
    <w:rsid w:val="0045315A"/>
    <w:rsid w:val="00454457"/>
    <w:rsid w:val="00456A05"/>
    <w:rsid w:val="00471463"/>
    <w:rsid w:val="00471C32"/>
    <w:rsid w:val="0047423E"/>
    <w:rsid w:val="00477143"/>
    <w:rsid w:val="00496507"/>
    <w:rsid w:val="00497664"/>
    <w:rsid w:val="004A4053"/>
    <w:rsid w:val="004A5DA6"/>
    <w:rsid w:val="004A6F2A"/>
    <w:rsid w:val="004A78C3"/>
    <w:rsid w:val="004C354F"/>
    <w:rsid w:val="004D4602"/>
    <w:rsid w:val="004D58CD"/>
    <w:rsid w:val="004D6541"/>
    <w:rsid w:val="004E13F9"/>
    <w:rsid w:val="004E62EE"/>
    <w:rsid w:val="004E7F55"/>
    <w:rsid w:val="004F0F19"/>
    <w:rsid w:val="004F63AD"/>
    <w:rsid w:val="00502E53"/>
    <w:rsid w:val="005038A7"/>
    <w:rsid w:val="00503D33"/>
    <w:rsid w:val="00507519"/>
    <w:rsid w:val="005129FF"/>
    <w:rsid w:val="00512A9F"/>
    <w:rsid w:val="005136D3"/>
    <w:rsid w:val="00516254"/>
    <w:rsid w:val="00521E4D"/>
    <w:rsid w:val="0052439B"/>
    <w:rsid w:val="00531FEF"/>
    <w:rsid w:val="005409EA"/>
    <w:rsid w:val="005411EE"/>
    <w:rsid w:val="00550DB4"/>
    <w:rsid w:val="0055426F"/>
    <w:rsid w:val="00555A91"/>
    <w:rsid w:val="00562059"/>
    <w:rsid w:val="0056347E"/>
    <w:rsid w:val="005778C9"/>
    <w:rsid w:val="00580D39"/>
    <w:rsid w:val="005811DE"/>
    <w:rsid w:val="005862DD"/>
    <w:rsid w:val="00592F62"/>
    <w:rsid w:val="005953C2"/>
    <w:rsid w:val="0059549C"/>
    <w:rsid w:val="005C3573"/>
    <w:rsid w:val="005C68F4"/>
    <w:rsid w:val="005D06EC"/>
    <w:rsid w:val="005D49FA"/>
    <w:rsid w:val="005E028D"/>
    <w:rsid w:val="005F111C"/>
    <w:rsid w:val="005F3A75"/>
    <w:rsid w:val="005F447E"/>
    <w:rsid w:val="005F4CEB"/>
    <w:rsid w:val="00604DD8"/>
    <w:rsid w:val="00605CB9"/>
    <w:rsid w:val="00607269"/>
    <w:rsid w:val="00611FB2"/>
    <w:rsid w:val="006133BC"/>
    <w:rsid w:val="00614255"/>
    <w:rsid w:val="006276E5"/>
    <w:rsid w:val="00633FE9"/>
    <w:rsid w:val="00636407"/>
    <w:rsid w:val="006372CE"/>
    <w:rsid w:val="00641DD4"/>
    <w:rsid w:val="006512A7"/>
    <w:rsid w:val="00651C3E"/>
    <w:rsid w:val="00652B2E"/>
    <w:rsid w:val="00653376"/>
    <w:rsid w:val="006533FA"/>
    <w:rsid w:val="00654EFB"/>
    <w:rsid w:val="006710CB"/>
    <w:rsid w:val="0067189F"/>
    <w:rsid w:val="006801E3"/>
    <w:rsid w:val="00685D4B"/>
    <w:rsid w:val="006B16FD"/>
    <w:rsid w:val="006C21AC"/>
    <w:rsid w:val="006C334C"/>
    <w:rsid w:val="006C66E4"/>
    <w:rsid w:val="006C7532"/>
    <w:rsid w:val="006D33F6"/>
    <w:rsid w:val="006E0260"/>
    <w:rsid w:val="006E2A1B"/>
    <w:rsid w:val="006F6160"/>
    <w:rsid w:val="00704EEC"/>
    <w:rsid w:val="0070520A"/>
    <w:rsid w:val="007153D4"/>
    <w:rsid w:val="00717806"/>
    <w:rsid w:val="0072605E"/>
    <w:rsid w:val="0072701F"/>
    <w:rsid w:val="007304F3"/>
    <w:rsid w:val="00737DF0"/>
    <w:rsid w:val="00740A51"/>
    <w:rsid w:val="00747DB8"/>
    <w:rsid w:val="0076198F"/>
    <w:rsid w:val="00761E0D"/>
    <w:rsid w:val="00772F5B"/>
    <w:rsid w:val="0079098F"/>
    <w:rsid w:val="00796E4D"/>
    <w:rsid w:val="007A3BF1"/>
    <w:rsid w:val="007A4154"/>
    <w:rsid w:val="007B397B"/>
    <w:rsid w:val="007C25ED"/>
    <w:rsid w:val="007C39EC"/>
    <w:rsid w:val="007E14A0"/>
    <w:rsid w:val="007E5596"/>
    <w:rsid w:val="007E5873"/>
    <w:rsid w:val="007E61B0"/>
    <w:rsid w:val="007F0C8E"/>
    <w:rsid w:val="007F1F3C"/>
    <w:rsid w:val="00807F14"/>
    <w:rsid w:val="008102DE"/>
    <w:rsid w:val="00813C39"/>
    <w:rsid w:val="00820F3C"/>
    <w:rsid w:val="00821C46"/>
    <w:rsid w:val="00826A4F"/>
    <w:rsid w:val="008317F7"/>
    <w:rsid w:val="008364BD"/>
    <w:rsid w:val="00837211"/>
    <w:rsid w:val="008433CA"/>
    <w:rsid w:val="008461DE"/>
    <w:rsid w:val="008464BE"/>
    <w:rsid w:val="00852221"/>
    <w:rsid w:val="0085287B"/>
    <w:rsid w:val="008543A6"/>
    <w:rsid w:val="0085572D"/>
    <w:rsid w:val="00856CAB"/>
    <w:rsid w:val="00863CA8"/>
    <w:rsid w:val="008669AF"/>
    <w:rsid w:val="00875A93"/>
    <w:rsid w:val="00877256"/>
    <w:rsid w:val="0088568B"/>
    <w:rsid w:val="00890B41"/>
    <w:rsid w:val="00893EAE"/>
    <w:rsid w:val="008A379A"/>
    <w:rsid w:val="008C645C"/>
    <w:rsid w:val="008E32D8"/>
    <w:rsid w:val="008E533A"/>
    <w:rsid w:val="008F48CB"/>
    <w:rsid w:val="009023A5"/>
    <w:rsid w:val="009105EA"/>
    <w:rsid w:val="009149EC"/>
    <w:rsid w:val="0092599C"/>
    <w:rsid w:val="009331BC"/>
    <w:rsid w:val="00934CEA"/>
    <w:rsid w:val="00934E37"/>
    <w:rsid w:val="009377AD"/>
    <w:rsid w:val="00942B6B"/>
    <w:rsid w:val="0094334E"/>
    <w:rsid w:val="00955F03"/>
    <w:rsid w:val="00963654"/>
    <w:rsid w:val="00970935"/>
    <w:rsid w:val="00973607"/>
    <w:rsid w:val="0097787A"/>
    <w:rsid w:val="00980FB8"/>
    <w:rsid w:val="00985EE2"/>
    <w:rsid w:val="00986C9D"/>
    <w:rsid w:val="00986F35"/>
    <w:rsid w:val="0098746C"/>
    <w:rsid w:val="00992599"/>
    <w:rsid w:val="0099422F"/>
    <w:rsid w:val="00995889"/>
    <w:rsid w:val="00997541"/>
    <w:rsid w:val="009B31A1"/>
    <w:rsid w:val="009B3631"/>
    <w:rsid w:val="009B36A2"/>
    <w:rsid w:val="009C2CD8"/>
    <w:rsid w:val="009C45E8"/>
    <w:rsid w:val="009D4EE2"/>
    <w:rsid w:val="009E3612"/>
    <w:rsid w:val="009F0F20"/>
    <w:rsid w:val="00A026E8"/>
    <w:rsid w:val="00A064B5"/>
    <w:rsid w:val="00A066C9"/>
    <w:rsid w:val="00A15578"/>
    <w:rsid w:val="00A17518"/>
    <w:rsid w:val="00A34365"/>
    <w:rsid w:val="00A440AB"/>
    <w:rsid w:val="00A4741D"/>
    <w:rsid w:val="00A53277"/>
    <w:rsid w:val="00A552DF"/>
    <w:rsid w:val="00A55BB5"/>
    <w:rsid w:val="00A63F7E"/>
    <w:rsid w:val="00A64F09"/>
    <w:rsid w:val="00A72660"/>
    <w:rsid w:val="00A800B5"/>
    <w:rsid w:val="00A90AE4"/>
    <w:rsid w:val="00A91B21"/>
    <w:rsid w:val="00AA3E62"/>
    <w:rsid w:val="00AB1CDC"/>
    <w:rsid w:val="00AB4149"/>
    <w:rsid w:val="00AB5C27"/>
    <w:rsid w:val="00AB633D"/>
    <w:rsid w:val="00AB79FF"/>
    <w:rsid w:val="00AD0BA4"/>
    <w:rsid w:val="00AD2616"/>
    <w:rsid w:val="00AD4E93"/>
    <w:rsid w:val="00AF335A"/>
    <w:rsid w:val="00AF54CE"/>
    <w:rsid w:val="00AF763C"/>
    <w:rsid w:val="00AF79C1"/>
    <w:rsid w:val="00B14217"/>
    <w:rsid w:val="00B1736A"/>
    <w:rsid w:val="00B23452"/>
    <w:rsid w:val="00B315AC"/>
    <w:rsid w:val="00B32277"/>
    <w:rsid w:val="00B3280F"/>
    <w:rsid w:val="00B41A1F"/>
    <w:rsid w:val="00B506CA"/>
    <w:rsid w:val="00B5477F"/>
    <w:rsid w:val="00B54C70"/>
    <w:rsid w:val="00B633FD"/>
    <w:rsid w:val="00B6426B"/>
    <w:rsid w:val="00B7140F"/>
    <w:rsid w:val="00B72114"/>
    <w:rsid w:val="00B75468"/>
    <w:rsid w:val="00B81DAA"/>
    <w:rsid w:val="00B971C5"/>
    <w:rsid w:val="00BA09A3"/>
    <w:rsid w:val="00BA2460"/>
    <w:rsid w:val="00BA3D6A"/>
    <w:rsid w:val="00BA6A34"/>
    <w:rsid w:val="00BB0A9E"/>
    <w:rsid w:val="00BB5219"/>
    <w:rsid w:val="00BB5BB6"/>
    <w:rsid w:val="00BB5D2E"/>
    <w:rsid w:val="00BB69CC"/>
    <w:rsid w:val="00BB7556"/>
    <w:rsid w:val="00BD07A4"/>
    <w:rsid w:val="00BD2E7C"/>
    <w:rsid w:val="00BE43AB"/>
    <w:rsid w:val="00BE6BD8"/>
    <w:rsid w:val="00BF0700"/>
    <w:rsid w:val="00BF21C5"/>
    <w:rsid w:val="00BF33DE"/>
    <w:rsid w:val="00BF66AD"/>
    <w:rsid w:val="00C0232C"/>
    <w:rsid w:val="00C07E6E"/>
    <w:rsid w:val="00C11259"/>
    <w:rsid w:val="00C22C94"/>
    <w:rsid w:val="00C230F4"/>
    <w:rsid w:val="00C23762"/>
    <w:rsid w:val="00C32FDE"/>
    <w:rsid w:val="00C33FCC"/>
    <w:rsid w:val="00C34F8A"/>
    <w:rsid w:val="00C40100"/>
    <w:rsid w:val="00C47136"/>
    <w:rsid w:val="00C516C0"/>
    <w:rsid w:val="00C569B3"/>
    <w:rsid w:val="00C72568"/>
    <w:rsid w:val="00C75D4B"/>
    <w:rsid w:val="00C83CC0"/>
    <w:rsid w:val="00C848AE"/>
    <w:rsid w:val="00C91B99"/>
    <w:rsid w:val="00C95B70"/>
    <w:rsid w:val="00C95EB0"/>
    <w:rsid w:val="00CB4196"/>
    <w:rsid w:val="00CC1E36"/>
    <w:rsid w:val="00CC528D"/>
    <w:rsid w:val="00CE3848"/>
    <w:rsid w:val="00CF2754"/>
    <w:rsid w:val="00D0512D"/>
    <w:rsid w:val="00D0570E"/>
    <w:rsid w:val="00D115BB"/>
    <w:rsid w:val="00D16DDE"/>
    <w:rsid w:val="00D24D44"/>
    <w:rsid w:val="00D441DD"/>
    <w:rsid w:val="00D54E98"/>
    <w:rsid w:val="00D616A2"/>
    <w:rsid w:val="00D62D4B"/>
    <w:rsid w:val="00D65FE2"/>
    <w:rsid w:val="00D85439"/>
    <w:rsid w:val="00D9525E"/>
    <w:rsid w:val="00DC02D6"/>
    <w:rsid w:val="00DC0B7C"/>
    <w:rsid w:val="00DC4440"/>
    <w:rsid w:val="00DD3E0B"/>
    <w:rsid w:val="00DD6D66"/>
    <w:rsid w:val="00DE1862"/>
    <w:rsid w:val="00DE409D"/>
    <w:rsid w:val="00DE5B98"/>
    <w:rsid w:val="00DF56CF"/>
    <w:rsid w:val="00E07F57"/>
    <w:rsid w:val="00E118C4"/>
    <w:rsid w:val="00E1763A"/>
    <w:rsid w:val="00E23BBA"/>
    <w:rsid w:val="00E30C0D"/>
    <w:rsid w:val="00E34A9C"/>
    <w:rsid w:val="00E359AF"/>
    <w:rsid w:val="00E4278B"/>
    <w:rsid w:val="00E53D7C"/>
    <w:rsid w:val="00E702BE"/>
    <w:rsid w:val="00E7339F"/>
    <w:rsid w:val="00E75D07"/>
    <w:rsid w:val="00E802DC"/>
    <w:rsid w:val="00E80BC0"/>
    <w:rsid w:val="00E825A6"/>
    <w:rsid w:val="00E86172"/>
    <w:rsid w:val="00E86FA7"/>
    <w:rsid w:val="00E90C9C"/>
    <w:rsid w:val="00E95D96"/>
    <w:rsid w:val="00EA0C09"/>
    <w:rsid w:val="00EA514A"/>
    <w:rsid w:val="00EA715D"/>
    <w:rsid w:val="00EC50A1"/>
    <w:rsid w:val="00ED1D22"/>
    <w:rsid w:val="00ED3584"/>
    <w:rsid w:val="00EE4464"/>
    <w:rsid w:val="00EE580E"/>
    <w:rsid w:val="00EF0086"/>
    <w:rsid w:val="00EF3CBF"/>
    <w:rsid w:val="00F03B03"/>
    <w:rsid w:val="00F056A2"/>
    <w:rsid w:val="00F11CED"/>
    <w:rsid w:val="00F123FF"/>
    <w:rsid w:val="00F50146"/>
    <w:rsid w:val="00F523CF"/>
    <w:rsid w:val="00F55C8B"/>
    <w:rsid w:val="00F55CE1"/>
    <w:rsid w:val="00F74DFF"/>
    <w:rsid w:val="00F84DBE"/>
    <w:rsid w:val="00F85C01"/>
    <w:rsid w:val="00F86A8E"/>
    <w:rsid w:val="00F86F09"/>
    <w:rsid w:val="00F91EF5"/>
    <w:rsid w:val="00F928EB"/>
    <w:rsid w:val="00F92DB9"/>
    <w:rsid w:val="00FA01CB"/>
    <w:rsid w:val="00FB2F57"/>
    <w:rsid w:val="00FB3921"/>
    <w:rsid w:val="00FC5587"/>
    <w:rsid w:val="00FD0182"/>
    <w:rsid w:val="00FE2D37"/>
    <w:rsid w:val="00FF2DC6"/>
    <w:rsid w:val="00FF40EA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857A4F"/>
  <w15:docId w15:val="{81E076D4-4BF2-42A8-A746-EE52FBA6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676D7"/>
    <w:rPr>
      <w:rFonts w:ascii="Times New Roman" w:eastAsia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link w:val="z-TopofFormChar"/>
    <w:rsid w:val="002676D7"/>
    <w:rPr>
      <w:sz w:val="24"/>
    </w:rPr>
  </w:style>
  <w:style w:type="character" w:customStyle="1" w:styleId="z-TopofFormChar">
    <w:name w:val="z-Top of Form Char"/>
    <w:basedOn w:val="DefaultParagraphFont"/>
    <w:link w:val="z-TopofForm"/>
    <w:rsid w:val="002676D7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4D4602"/>
    <w:pPr>
      <w:ind w:left="720"/>
      <w:contextualSpacing/>
    </w:pPr>
  </w:style>
  <w:style w:type="paragraph" w:styleId="NoSpacing">
    <w:name w:val="No Spacing"/>
    <w:uiPriority w:val="1"/>
    <w:qFormat/>
    <w:rsid w:val="00AD0BA4"/>
    <w:rPr>
      <w:rFonts w:ascii="Times New Roman" w:eastAsia="Times New Roman" w:hAnsi="Times New Roman"/>
      <w:lang w:val="en-US" w:eastAsia="en-US"/>
    </w:rPr>
  </w:style>
  <w:style w:type="paragraph" w:customStyle="1" w:styleId="DefaultText1">
    <w:name w:val="Default Text:1"/>
    <w:basedOn w:val="Normal"/>
    <w:rsid w:val="000322D2"/>
    <w:pPr>
      <w:overflowPunct w:val="0"/>
      <w:autoSpaceDE w:val="0"/>
      <w:autoSpaceDN w:val="0"/>
      <w:adjustRightInd w:val="0"/>
    </w:pPr>
    <w:rPr>
      <w:color w:val="000000"/>
      <w:sz w:val="24"/>
      <w:lang w:val="en-GB"/>
    </w:rPr>
  </w:style>
  <w:style w:type="paragraph" w:customStyle="1" w:styleId="DefaultText">
    <w:name w:val="Default Text"/>
    <w:basedOn w:val="Normal"/>
    <w:rsid w:val="000322D2"/>
    <w:pPr>
      <w:overflowPunct w:val="0"/>
      <w:autoSpaceDE w:val="0"/>
      <w:autoSpaceDN w:val="0"/>
      <w:adjustRightInd w:val="0"/>
    </w:pPr>
    <w:rPr>
      <w:rFonts w:ascii="NewBaskerville" w:hAnsi="NewBaskerville"/>
      <w:color w:val="000000"/>
      <w:sz w:val="24"/>
      <w:lang w:val="en-GB"/>
    </w:rPr>
  </w:style>
  <w:style w:type="paragraph" w:styleId="BodyText">
    <w:name w:val="Body Text"/>
    <w:basedOn w:val="Normal"/>
    <w:link w:val="BodyTextChar"/>
    <w:semiHidden/>
    <w:rsid w:val="000322D2"/>
    <w:pPr>
      <w:jc w:val="center"/>
    </w:pPr>
    <w:rPr>
      <w:rFonts w:ascii="Arial" w:hAnsi="Arial" w:cs="Arial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0322D2"/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051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512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051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512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4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407"/>
    <w:rPr>
      <w:rFonts w:ascii="Tahoma" w:eastAsia="Times New Roman" w:hAnsi="Tahoma" w:cs="Tahoma"/>
      <w:sz w:val="16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364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640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6407"/>
    <w:rPr>
      <w:rFonts w:ascii="Times New Roman" w:eastAsia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4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407"/>
    <w:rPr>
      <w:rFonts w:ascii="Times New Roman" w:eastAsia="Times New Roman" w:hAnsi="Times New Roman"/>
      <w:b/>
      <w:bCs/>
      <w:lang w:val="en-US" w:eastAsia="en-US"/>
    </w:rPr>
  </w:style>
  <w:style w:type="table" w:styleId="LightShading-Accent1">
    <w:name w:val="Light Shading Accent 1"/>
    <w:basedOn w:val="TableNormal"/>
    <w:uiPriority w:val="60"/>
    <w:rsid w:val="00BD2E7C"/>
    <w:rPr>
      <w:rFonts w:asciiTheme="minorHAnsi" w:eastAsiaTheme="minorHAnsi" w:hAnsiTheme="minorHAnsi" w:cstheme="minorBidi"/>
      <w:color w:val="365F91" w:themeColor="accent1" w:themeShade="BF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ridTable5Dark-Accent1">
    <w:name w:val="Grid Table 5 Dark Accent 1"/>
    <w:basedOn w:val="TableNormal"/>
    <w:uiPriority w:val="50"/>
    <w:rsid w:val="0039682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styleId="Emphasis">
    <w:name w:val="Emphasis"/>
    <w:basedOn w:val="DefaultParagraphFont"/>
    <w:uiPriority w:val="20"/>
    <w:qFormat/>
    <w:rsid w:val="006F61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1.png"/><Relationship Id="rId12" Type="http://schemas.openxmlformats.org/officeDocument/2006/relationships/header" Target="head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4" ma:contentTypeDescription="Create a new document." ma:contentTypeScope="" ma:versionID="dd6bd41ba21248469b2a78149017fc67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467b1f08493cf47d1f9c320e3ed6600d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07C33-C6F6-4003-9E15-696084F93D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1185C5-9A94-4C50-BE44-5A31CA7322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EE8E57-341D-404B-A5F2-73FC345C9D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5C0DFA-95EC-CB4E-A807-180E9738C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5</Pages>
  <Words>1302</Words>
  <Characters>7422</Characters>
  <Application>Microsoft Macintosh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 Morgan</dc:creator>
  <cp:lastModifiedBy>Microsoft Office User</cp:lastModifiedBy>
  <cp:revision>117</cp:revision>
  <cp:lastPrinted>2012-09-26T14:35:00Z</cp:lastPrinted>
  <dcterms:created xsi:type="dcterms:W3CDTF">2022-04-08T10:08:00Z</dcterms:created>
  <dcterms:modified xsi:type="dcterms:W3CDTF">2022-04-20T14:50:00Z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